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67" w:rsidRPr="00A3586B" w:rsidRDefault="00DE7F67" w:rsidP="00DE7F67">
      <w:pPr>
        <w:widowControl/>
        <w:suppressAutoHyphens/>
        <w:spacing w:line="216" w:lineRule="auto"/>
        <w:jc w:val="center"/>
        <w:rPr>
          <w:rFonts w:ascii="Calibri" w:hAnsi="Calibri" w:cs="Arial"/>
          <w:snapToGrid/>
          <w:sz w:val="24"/>
          <w:szCs w:val="24"/>
        </w:rPr>
      </w:pPr>
      <w:bookmarkStart w:id="0" w:name="_GoBack"/>
      <w:bookmarkEnd w:id="0"/>
    </w:p>
    <w:p w:rsidR="004857D9" w:rsidRPr="00A3586B" w:rsidRDefault="004857D9" w:rsidP="00DE7F67">
      <w:pPr>
        <w:widowControl/>
        <w:suppressAutoHyphens/>
        <w:spacing w:line="216" w:lineRule="auto"/>
        <w:jc w:val="center"/>
        <w:rPr>
          <w:rFonts w:ascii="Calibri" w:hAnsi="Calibri" w:cs="Arial"/>
          <w:snapToGrid/>
          <w:sz w:val="24"/>
          <w:szCs w:val="24"/>
        </w:rPr>
      </w:pPr>
    </w:p>
    <w:p w:rsidR="00DE7F67" w:rsidRPr="00A3586B" w:rsidRDefault="00DE7F67" w:rsidP="00DE7F67">
      <w:pPr>
        <w:widowControl/>
        <w:suppressAutoHyphens/>
        <w:spacing w:line="216" w:lineRule="auto"/>
        <w:jc w:val="center"/>
        <w:rPr>
          <w:rFonts w:ascii="Calibri" w:hAnsi="Calibri" w:cs="Arial"/>
          <w:b/>
          <w:snapToGrid/>
          <w:sz w:val="24"/>
          <w:szCs w:val="24"/>
        </w:rPr>
      </w:pPr>
      <w:r w:rsidRPr="00A3586B">
        <w:rPr>
          <w:rFonts w:ascii="Calibri" w:hAnsi="Calibri" w:cs="Arial"/>
          <w:b/>
          <w:snapToGrid/>
          <w:sz w:val="24"/>
          <w:szCs w:val="24"/>
        </w:rPr>
        <w:t>CUYAMACA COLLEGE</w:t>
      </w:r>
    </w:p>
    <w:p w:rsidR="00DE7F67" w:rsidRPr="00A3586B" w:rsidRDefault="00DE7F67" w:rsidP="00DE7F67">
      <w:pPr>
        <w:widowControl/>
        <w:suppressAutoHyphens/>
        <w:spacing w:line="216" w:lineRule="auto"/>
        <w:jc w:val="center"/>
        <w:rPr>
          <w:rFonts w:ascii="Calibri" w:hAnsi="Calibri" w:cs="Arial"/>
          <w:snapToGrid/>
          <w:sz w:val="24"/>
          <w:szCs w:val="24"/>
        </w:rPr>
      </w:pPr>
      <w:r w:rsidRPr="00A3586B">
        <w:rPr>
          <w:rFonts w:ascii="Calibri" w:hAnsi="Calibri" w:cs="Arial"/>
          <w:snapToGrid/>
          <w:sz w:val="24"/>
          <w:szCs w:val="24"/>
        </w:rPr>
        <w:t>COURSE OUTLINE OF RECORD</w:t>
      </w:r>
    </w:p>
    <w:p w:rsidR="00DE7F67" w:rsidRPr="00A3586B" w:rsidRDefault="00DE7F67" w:rsidP="00DE7F67">
      <w:pPr>
        <w:widowControl/>
        <w:suppressAutoHyphens/>
        <w:spacing w:line="216" w:lineRule="auto"/>
        <w:jc w:val="center"/>
        <w:rPr>
          <w:rFonts w:ascii="Calibri" w:hAnsi="Calibri" w:cs="Arial"/>
          <w:snapToGrid/>
          <w:sz w:val="24"/>
          <w:szCs w:val="24"/>
        </w:rPr>
      </w:pPr>
    </w:p>
    <w:p w:rsidR="004857D9" w:rsidRPr="00A3586B" w:rsidRDefault="004857D9" w:rsidP="00DE7F67">
      <w:pPr>
        <w:widowControl/>
        <w:suppressAutoHyphens/>
        <w:spacing w:line="216" w:lineRule="auto"/>
        <w:jc w:val="center"/>
        <w:rPr>
          <w:rFonts w:ascii="Calibri" w:hAnsi="Calibri" w:cs="Arial"/>
          <w:snapToGrid/>
          <w:sz w:val="24"/>
          <w:szCs w:val="24"/>
        </w:rPr>
      </w:pPr>
    </w:p>
    <w:p w:rsidR="00950A7E" w:rsidRPr="00A3586B" w:rsidRDefault="00950A7E" w:rsidP="002E240A">
      <w:pPr>
        <w:widowControl/>
        <w:suppressAutoHyphens/>
        <w:spacing w:line="216" w:lineRule="auto"/>
        <w:rPr>
          <w:rFonts w:ascii="Calibri" w:hAnsi="Calibri" w:cs="Calibri"/>
          <w:b/>
          <w:sz w:val="24"/>
          <w:szCs w:val="24"/>
        </w:rPr>
      </w:pPr>
      <w:r w:rsidRPr="00A3586B">
        <w:rPr>
          <w:rFonts w:ascii="Calibri" w:hAnsi="Calibri" w:cs="Calibri"/>
          <w:b/>
          <w:sz w:val="24"/>
          <w:szCs w:val="24"/>
          <w:u w:val="single"/>
        </w:rPr>
        <w:t>MATHEMATICS 175</w:t>
      </w:r>
      <w:r w:rsidR="00DE7F67" w:rsidRPr="00A3586B">
        <w:rPr>
          <w:rFonts w:ascii="Calibri" w:hAnsi="Calibri" w:cs="Arial"/>
          <w:b/>
          <w:sz w:val="24"/>
          <w:szCs w:val="24"/>
          <w:u w:val="single"/>
        </w:rPr>
        <w:t xml:space="preserve"> – </w:t>
      </w:r>
      <w:r w:rsidRPr="00A3586B">
        <w:rPr>
          <w:rFonts w:ascii="Calibri" w:hAnsi="Calibri" w:cs="Calibri"/>
          <w:b/>
          <w:sz w:val="24"/>
          <w:szCs w:val="24"/>
          <w:u w:val="single"/>
        </w:rPr>
        <w:t>COLLEGE ALGEBRA</w:t>
      </w:r>
    </w:p>
    <w:p w:rsidR="00950A7E" w:rsidRPr="00A3586B" w:rsidRDefault="00950A7E" w:rsidP="002E240A">
      <w:pPr>
        <w:widowControl/>
        <w:suppressAutoHyphens/>
        <w:spacing w:line="216" w:lineRule="auto"/>
        <w:rPr>
          <w:rFonts w:ascii="Calibri" w:hAnsi="Calibri" w:cs="Calibri"/>
          <w:sz w:val="24"/>
          <w:szCs w:val="24"/>
        </w:rPr>
      </w:pPr>
    </w:p>
    <w:p w:rsidR="009D619D" w:rsidRPr="00A3586B" w:rsidRDefault="007365E7" w:rsidP="002E240A">
      <w:pPr>
        <w:widowControl/>
        <w:suppressAutoHyphens/>
        <w:spacing w:line="216" w:lineRule="auto"/>
        <w:rPr>
          <w:rFonts w:ascii="Calibri" w:hAnsi="Calibri" w:cs="Calibri"/>
          <w:sz w:val="24"/>
          <w:szCs w:val="24"/>
        </w:rPr>
      </w:pPr>
      <w:r w:rsidRPr="00A3586B">
        <w:rPr>
          <w:rFonts w:ascii="Calibri" w:hAnsi="Calibri" w:cs="Calibri"/>
          <w:sz w:val="24"/>
          <w:szCs w:val="24"/>
        </w:rPr>
        <w:t>4</w:t>
      </w:r>
      <w:r w:rsidR="00950A7E" w:rsidRPr="00A3586B">
        <w:rPr>
          <w:rFonts w:ascii="Calibri" w:hAnsi="Calibri" w:cs="Calibri"/>
          <w:sz w:val="24"/>
          <w:szCs w:val="24"/>
        </w:rPr>
        <w:t xml:space="preserve"> hours lecture, </w:t>
      </w:r>
      <w:r w:rsidRPr="00A3586B">
        <w:rPr>
          <w:rFonts w:ascii="Calibri" w:hAnsi="Calibri" w:cs="Calibri"/>
          <w:sz w:val="24"/>
          <w:szCs w:val="24"/>
        </w:rPr>
        <w:t>4</w:t>
      </w:r>
      <w:r w:rsidR="00950A7E" w:rsidRPr="00A3586B">
        <w:rPr>
          <w:rFonts w:ascii="Calibri" w:hAnsi="Calibri" w:cs="Calibri"/>
          <w:sz w:val="24"/>
          <w:szCs w:val="24"/>
        </w:rPr>
        <w:t xml:space="preserve"> units</w:t>
      </w:r>
    </w:p>
    <w:p w:rsidR="00950A7E" w:rsidRPr="00A3586B" w:rsidRDefault="00950A7E" w:rsidP="002E240A">
      <w:pPr>
        <w:widowControl/>
        <w:suppressAutoHyphens/>
        <w:spacing w:line="216" w:lineRule="auto"/>
        <w:rPr>
          <w:rFonts w:ascii="Calibri" w:hAnsi="Calibri" w:cs="Calibri"/>
          <w:sz w:val="24"/>
          <w:szCs w:val="24"/>
        </w:rPr>
      </w:pPr>
    </w:p>
    <w:p w:rsidR="00950A7E" w:rsidRPr="00A3586B" w:rsidRDefault="00950A7E" w:rsidP="002E240A">
      <w:pPr>
        <w:widowControl/>
        <w:suppressAutoHyphens/>
        <w:spacing w:line="216" w:lineRule="auto"/>
        <w:rPr>
          <w:rFonts w:ascii="Calibri" w:hAnsi="Calibri" w:cs="Calibri"/>
          <w:b/>
          <w:bCs/>
          <w:sz w:val="24"/>
          <w:szCs w:val="24"/>
        </w:rPr>
      </w:pPr>
      <w:r w:rsidRPr="00A3586B">
        <w:rPr>
          <w:rFonts w:ascii="Calibri" w:hAnsi="Calibri" w:cs="Calibri"/>
          <w:b/>
          <w:bCs/>
          <w:sz w:val="24"/>
          <w:szCs w:val="24"/>
        </w:rPr>
        <w:t>Catalog Description</w:t>
      </w:r>
    </w:p>
    <w:p w:rsidR="00CA5164" w:rsidRPr="00A3586B" w:rsidRDefault="00322B34" w:rsidP="002E240A">
      <w:pPr>
        <w:widowControl/>
        <w:suppressAutoHyphens/>
        <w:spacing w:line="216" w:lineRule="auto"/>
        <w:rPr>
          <w:rFonts w:ascii="Calibri" w:hAnsi="Calibri" w:cs="Calibri"/>
          <w:sz w:val="24"/>
          <w:szCs w:val="24"/>
          <w:u w:val="single"/>
        </w:rPr>
      </w:pPr>
      <w:r w:rsidRPr="00A3586B">
        <w:rPr>
          <w:rFonts w:ascii="Calibri" w:hAnsi="Calibri" w:cs="Calibri"/>
          <w:sz w:val="24"/>
          <w:szCs w:val="24"/>
        </w:rPr>
        <w:t xml:space="preserve">College level course in algebra for majors in science, technology, engineering, and mathematics: polynomial, rational, radical, exponential, absolute value, and logarithmic functions; systems of equations; theory of polynomial equations; and analytic geometry. </w:t>
      </w:r>
      <w:r w:rsidRPr="00A3586B">
        <w:rPr>
          <w:rFonts w:ascii="Calibri" w:hAnsi="Calibri" w:cs="Calibri"/>
          <w:i/>
          <w:iCs/>
          <w:sz w:val="24"/>
          <w:szCs w:val="24"/>
        </w:rPr>
        <w:t>Maximum of 7 units can be earned for successfully completing any combination of MATH 170, 175, 176.</w:t>
      </w:r>
    </w:p>
    <w:p w:rsidR="00950A7E" w:rsidRPr="00A3586B" w:rsidRDefault="00950A7E" w:rsidP="002E240A">
      <w:pPr>
        <w:widowControl/>
        <w:suppressAutoHyphens/>
        <w:spacing w:line="216" w:lineRule="auto"/>
        <w:rPr>
          <w:rFonts w:ascii="Calibri" w:hAnsi="Calibri" w:cs="Calibri"/>
          <w:sz w:val="24"/>
          <w:szCs w:val="24"/>
        </w:rPr>
      </w:pPr>
    </w:p>
    <w:p w:rsidR="00950A7E" w:rsidRPr="00A3586B" w:rsidRDefault="00950A7E" w:rsidP="002E240A">
      <w:pPr>
        <w:widowControl/>
        <w:suppressAutoHyphens/>
        <w:spacing w:line="216" w:lineRule="auto"/>
        <w:rPr>
          <w:rFonts w:ascii="Calibri" w:hAnsi="Calibri" w:cs="Calibri"/>
          <w:b/>
          <w:bCs/>
          <w:sz w:val="24"/>
          <w:szCs w:val="24"/>
        </w:rPr>
      </w:pPr>
      <w:r w:rsidRPr="00A3586B">
        <w:rPr>
          <w:rFonts w:ascii="Calibri" w:hAnsi="Calibri" w:cs="Calibri"/>
          <w:b/>
          <w:bCs/>
          <w:sz w:val="24"/>
          <w:szCs w:val="24"/>
        </w:rPr>
        <w:t>Prerequisite</w:t>
      </w:r>
    </w:p>
    <w:p w:rsidR="00950A7E" w:rsidRPr="00A3586B" w:rsidRDefault="009D619D" w:rsidP="002E240A">
      <w:pPr>
        <w:widowControl/>
        <w:suppressAutoHyphens/>
        <w:spacing w:line="216" w:lineRule="auto"/>
        <w:rPr>
          <w:rFonts w:ascii="Calibri" w:hAnsi="Calibri" w:cs="Calibri"/>
          <w:sz w:val="24"/>
          <w:szCs w:val="24"/>
        </w:rPr>
      </w:pPr>
      <w:r w:rsidRPr="00A3586B">
        <w:rPr>
          <w:rFonts w:ascii="Calibri" w:hAnsi="Calibri" w:cs="Calibri"/>
          <w:sz w:val="24"/>
          <w:szCs w:val="24"/>
        </w:rPr>
        <w:t xml:space="preserve">“C” grade or higher or “Pass” in </w:t>
      </w:r>
      <w:r w:rsidR="00950A7E" w:rsidRPr="00A3586B">
        <w:rPr>
          <w:rFonts w:ascii="Calibri" w:hAnsi="Calibri" w:cs="Calibri"/>
          <w:sz w:val="24"/>
          <w:szCs w:val="24"/>
        </w:rPr>
        <w:t xml:space="preserve">MATH 110 </w:t>
      </w:r>
      <w:r w:rsidR="00ED2365" w:rsidRPr="00A3586B">
        <w:rPr>
          <w:rFonts w:ascii="Calibri" w:hAnsi="Calibri" w:cs="Calibri"/>
          <w:sz w:val="24"/>
          <w:szCs w:val="24"/>
        </w:rPr>
        <w:t>or equivalent</w:t>
      </w:r>
    </w:p>
    <w:p w:rsidR="00950A7E" w:rsidRPr="00A3586B" w:rsidRDefault="00950A7E" w:rsidP="002E240A">
      <w:pPr>
        <w:widowControl/>
        <w:suppressAutoHyphens/>
        <w:spacing w:line="216" w:lineRule="auto"/>
        <w:rPr>
          <w:rFonts w:ascii="Calibri" w:hAnsi="Calibri" w:cs="Calibri"/>
          <w:sz w:val="24"/>
          <w:szCs w:val="24"/>
        </w:rPr>
      </w:pPr>
    </w:p>
    <w:p w:rsidR="00950A7E" w:rsidRPr="00A3586B" w:rsidRDefault="00950A7E" w:rsidP="002E240A">
      <w:pPr>
        <w:pStyle w:val="Heading1"/>
        <w:keepNext w:val="0"/>
        <w:widowControl/>
        <w:spacing w:line="216" w:lineRule="auto"/>
        <w:rPr>
          <w:rFonts w:ascii="Calibri" w:hAnsi="Calibri" w:cs="Calibri"/>
          <w:sz w:val="24"/>
          <w:szCs w:val="24"/>
        </w:rPr>
      </w:pPr>
      <w:r w:rsidRPr="00A3586B">
        <w:rPr>
          <w:rFonts w:ascii="Calibri" w:hAnsi="Calibri" w:cs="Calibri"/>
          <w:sz w:val="24"/>
          <w:szCs w:val="24"/>
        </w:rPr>
        <w:t>Entrance Skills</w:t>
      </w:r>
    </w:p>
    <w:p w:rsidR="00950A7E" w:rsidRPr="00A3586B" w:rsidRDefault="00950A7E" w:rsidP="002E240A">
      <w:pPr>
        <w:widowControl/>
        <w:suppressAutoHyphens/>
        <w:spacing w:line="216" w:lineRule="auto"/>
        <w:rPr>
          <w:rFonts w:ascii="Calibri" w:hAnsi="Calibri" w:cs="Calibri"/>
          <w:sz w:val="24"/>
          <w:szCs w:val="24"/>
        </w:rPr>
      </w:pPr>
      <w:r w:rsidRPr="00A3586B">
        <w:rPr>
          <w:rFonts w:ascii="Calibri" w:hAnsi="Calibri" w:cs="Calibri"/>
          <w:sz w:val="24"/>
          <w:szCs w:val="24"/>
        </w:rPr>
        <w:t>Without the following skills, competencies and/or knowledge, student</w:t>
      </w:r>
      <w:r w:rsidR="00ED2365" w:rsidRPr="00A3586B">
        <w:rPr>
          <w:rFonts w:ascii="Calibri" w:hAnsi="Calibri" w:cs="Calibri"/>
          <w:sz w:val="24"/>
          <w:szCs w:val="24"/>
        </w:rPr>
        <w:t>s</w:t>
      </w:r>
      <w:r w:rsidRPr="00A3586B">
        <w:rPr>
          <w:rFonts w:ascii="Calibri" w:hAnsi="Calibri" w:cs="Calibri"/>
          <w:sz w:val="24"/>
          <w:szCs w:val="24"/>
        </w:rPr>
        <w:t xml:space="preserve"> entering this course will be highly unlikely to succeed:</w:t>
      </w:r>
    </w:p>
    <w:p w:rsidR="00950A7E" w:rsidRPr="00A3586B" w:rsidRDefault="00950A7E" w:rsidP="00957CC0">
      <w:pPr>
        <w:widowControl/>
        <w:numPr>
          <w:ilvl w:val="0"/>
          <w:numId w:val="2"/>
        </w:numPr>
        <w:suppressAutoHyphens/>
        <w:spacing w:line="216" w:lineRule="auto"/>
        <w:rPr>
          <w:rFonts w:ascii="Calibri" w:hAnsi="Calibri" w:cs="Calibri"/>
          <w:sz w:val="24"/>
          <w:szCs w:val="24"/>
        </w:rPr>
      </w:pPr>
      <w:r w:rsidRPr="00A3586B">
        <w:rPr>
          <w:rFonts w:ascii="Calibri" w:hAnsi="Calibri" w:cs="Calibri"/>
          <w:sz w:val="24"/>
          <w:szCs w:val="24"/>
        </w:rPr>
        <w:t xml:space="preserve">Identifying and/or </w:t>
      </w:r>
      <w:r w:rsidR="00414080" w:rsidRPr="00A3586B">
        <w:rPr>
          <w:rFonts w:ascii="Calibri" w:hAnsi="Calibri" w:cs="Calibri"/>
          <w:sz w:val="24"/>
          <w:szCs w:val="24"/>
        </w:rPr>
        <w:t>s</w:t>
      </w:r>
      <w:r w:rsidRPr="00A3586B">
        <w:rPr>
          <w:rFonts w:ascii="Calibri" w:hAnsi="Calibri" w:cs="Calibri"/>
          <w:sz w:val="24"/>
          <w:szCs w:val="24"/>
        </w:rPr>
        <w:t>implifying:</w:t>
      </w:r>
    </w:p>
    <w:p w:rsidR="0016301C" w:rsidRPr="00A3586B" w:rsidRDefault="00877606" w:rsidP="00957CC0">
      <w:pPr>
        <w:widowControl/>
        <w:numPr>
          <w:ilvl w:val="1"/>
          <w:numId w:val="11"/>
        </w:numPr>
        <w:suppressAutoHyphens/>
        <w:spacing w:line="216" w:lineRule="auto"/>
        <w:rPr>
          <w:rFonts w:ascii="Calibri" w:hAnsi="Calibri" w:cs="Calibri"/>
          <w:sz w:val="24"/>
          <w:szCs w:val="24"/>
        </w:rPr>
      </w:pPr>
      <w:r w:rsidRPr="00A3586B">
        <w:rPr>
          <w:rFonts w:ascii="Calibri" w:hAnsi="Calibri" w:cs="Calibri"/>
          <w:sz w:val="24"/>
          <w:szCs w:val="24"/>
        </w:rPr>
        <w:t>Lin</w:t>
      </w:r>
      <w:r w:rsidR="0016301C" w:rsidRPr="00A3586B">
        <w:rPr>
          <w:rFonts w:ascii="Calibri" w:hAnsi="Calibri" w:cs="Calibri"/>
          <w:sz w:val="24"/>
          <w:szCs w:val="24"/>
        </w:rPr>
        <w:t>ear, quadratic, rational, radical, absolute value, exponential and logarithmic equations</w:t>
      </w:r>
    </w:p>
    <w:p w:rsidR="0016301C" w:rsidRPr="00A3586B" w:rsidRDefault="0016301C" w:rsidP="00957CC0">
      <w:pPr>
        <w:widowControl/>
        <w:numPr>
          <w:ilvl w:val="1"/>
          <w:numId w:val="11"/>
        </w:numPr>
        <w:suppressAutoHyphens/>
        <w:spacing w:line="216" w:lineRule="auto"/>
        <w:rPr>
          <w:rFonts w:ascii="Calibri" w:hAnsi="Calibri" w:cs="Calibri"/>
          <w:sz w:val="24"/>
          <w:szCs w:val="24"/>
        </w:rPr>
      </w:pPr>
      <w:r w:rsidRPr="00A3586B">
        <w:rPr>
          <w:rFonts w:ascii="Calibri" w:hAnsi="Calibri" w:cs="Calibri"/>
          <w:sz w:val="24"/>
          <w:szCs w:val="24"/>
        </w:rPr>
        <w:t>Polynomial expressions</w:t>
      </w:r>
    </w:p>
    <w:p w:rsidR="0016301C" w:rsidRPr="00A3586B" w:rsidRDefault="0016301C" w:rsidP="00957CC0">
      <w:pPr>
        <w:widowControl/>
        <w:numPr>
          <w:ilvl w:val="1"/>
          <w:numId w:val="11"/>
        </w:numPr>
        <w:suppressAutoHyphens/>
        <w:spacing w:line="216" w:lineRule="auto"/>
        <w:rPr>
          <w:rFonts w:ascii="Calibri" w:hAnsi="Calibri" w:cs="Calibri"/>
          <w:sz w:val="24"/>
          <w:szCs w:val="24"/>
        </w:rPr>
      </w:pPr>
      <w:r w:rsidRPr="00A3586B">
        <w:rPr>
          <w:rFonts w:ascii="Calibri" w:hAnsi="Calibri" w:cs="Calibri"/>
          <w:sz w:val="24"/>
          <w:szCs w:val="24"/>
        </w:rPr>
        <w:t>Rational expressions</w:t>
      </w:r>
    </w:p>
    <w:p w:rsidR="0016301C" w:rsidRPr="00A3586B" w:rsidRDefault="0016301C" w:rsidP="00957CC0">
      <w:pPr>
        <w:widowControl/>
        <w:numPr>
          <w:ilvl w:val="1"/>
          <w:numId w:val="11"/>
        </w:numPr>
        <w:suppressAutoHyphens/>
        <w:spacing w:line="216" w:lineRule="auto"/>
        <w:rPr>
          <w:rFonts w:ascii="Calibri" w:hAnsi="Calibri" w:cs="Calibri"/>
          <w:sz w:val="24"/>
          <w:szCs w:val="24"/>
        </w:rPr>
      </w:pPr>
      <w:r w:rsidRPr="00A3586B">
        <w:rPr>
          <w:rFonts w:ascii="Calibri" w:hAnsi="Calibri" w:cs="Calibri"/>
          <w:sz w:val="24"/>
          <w:szCs w:val="24"/>
        </w:rPr>
        <w:t>Algebraic expressions involving radicals and/or rational exponents</w:t>
      </w:r>
    </w:p>
    <w:p w:rsidR="0016301C" w:rsidRPr="00A3586B" w:rsidRDefault="0016301C" w:rsidP="00957CC0">
      <w:pPr>
        <w:widowControl/>
        <w:numPr>
          <w:ilvl w:val="1"/>
          <w:numId w:val="11"/>
        </w:numPr>
        <w:suppressAutoHyphens/>
        <w:spacing w:line="216" w:lineRule="auto"/>
        <w:rPr>
          <w:rFonts w:ascii="Calibri" w:hAnsi="Calibri" w:cs="Calibri"/>
          <w:sz w:val="24"/>
          <w:szCs w:val="24"/>
        </w:rPr>
      </w:pPr>
      <w:r w:rsidRPr="00A3586B">
        <w:rPr>
          <w:rFonts w:ascii="Calibri" w:hAnsi="Calibri" w:cs="Calibri"/>
          <w:sz w:val="24"/>
          <w:szCs w:val="24"/>
        </w:rPr>
        <w:t>Logarithmic expressions</w:t>
      </w:r>
    </w:p>
    <w:p w:rsidR="0016301C" w:rsidRPr="00A3586B" w:rsidRDefault="0016301C" w:rsidP="00957CC0">
      <w:pPr>
        <w:widowControl/>
        <w:numPr>
          <w:ilvl w:val="1"/>
          <w:numId w:val="11"/>
        </w:numPr>
        <w:suppressAutoHyphens/>
        <w:spacing w:line="216" w:lineRule="auto"/>
        <w:rPr>
          <w:rFonts w:ascii="Calibri" w:hAnsi="Calibri" w:cs="Calibri"/>
          <w:sz w:val="24"/>
          <w:szCs w:val="24"/>
        </w:rPr>
      </w:pPr>
      <w:r w:rsidRPr="00A3586B">
        <w:rPr>
          <w:rFonts w:ascii="Calibri" w:hAnsi="Calibri" w:cs="Calibri"/>
          <w:sz w:val="24"/>
          <w:szCs w:val="24"/>
        </w:rPr>
        <w:t>Complex numbers</w:t>
      </w:r>
    </w:p>
    <w:p w:rsidR="00950A7E" w:rsidRPr="00A3586B" w:rsidRDefault="0016301C" w:rsidP="00957CC0">
      <w:pPr>
        <w:widowControl/>
        <w:numPr>
          <w:ilvl w:val="1"/>
          <w:numId w:val="11"/>
        </w:numPr>
        <w:suppressAutoHyphens/>
        <w:spacing w:line="216" w:lineRule="auto"/>
        <w:rPr>
          <w:rFonts w:ascii="Calibri" w:hAnsi="Calibri" w:cs="Calibri"/>
          <w:sz w:val="24"/>
          <w:szCs w:val="24"/>
        </w:rPr>
      </w:pPr>
      <w:r w:rsidRPr="00A3586B">
        <w:rPr>
          <w:rFonts w:ascii="Calibri" w:hAnsi="Calibri" w:cs="Calibri"/>
          <w:sz w:val="24"/>
          <w:szCs w:val="24"/>
        </w:rPr>
        <w:t>Basic mathematical formulas from related disciplines</w:t>
      </w:r>
    </w:p>
    <w:p w:rsidR="00950A7E" w:rsidRPr="00A3586B" w:rsidRDefault="00950A7E" w:rsidP="00957CC0">
      <w:pPr>
        <w:widowControl/>
        <w:numPr>
          <w:ilvl w:val="0"/>
          <w:numId w:val="2"/>
        </w:numPr>
        <w:suppressAutoHyphens/>
        <w:spacing w:line="216" w:lineRule="auto"/>
        <w:rPr>
          <w:rFonts w:ascii="Calibri" w:hAnsi="Calibri" w:cs="Calibri"/>
          <w:sz w:val="24"/>
          <w:szCs w:val="24"/>
        </w:rPr>
      </w:pPr>
      <w:r w:rsidRPr="00A3586B">
        <w:rPr>
          <w:rFonts w:ascii="Calibri" w:hAnsi="Calibri" w:cs="Calibri"/>
          <w:sz w:val="24"/>
          <w:szCs w:val="24"/>
        </w:rPr>
        <w:t>Solving:</w:t>
      </w:r>
    </w:p>
    <w:p w:rsidR="00950A7E" w:rsidRPr="00A3586B" w:rsidRDefault="00950A7E" w:rsidP="00957CC0">
      <w:pPr>
        <w:widowControl/>
        <w:numPr>
          <w:ilvl w:val="1"/>
          <w:numId w:val="12"/>
        </w:numPr>
        <w:suppressAutoHyphens/>
        <w:spacing w:line="216" w:lineRule="auto"/>
        <w:rPr>
          <w:rFonts w:ascii="Calibri" w:hAnsi="Calibri" w:cs="Calibri"/>
          <w:sz w:val="24"/>
          <w:szCs w:val="24"/>
        </w:rPr>
      </w:pPr>
      <w:r w:rsidRPr="00A3586B">
        <w:rPr>
          <w:rFonts w:ascii="Calibri" w:hAnsi="Calibri" w:cs="Calibri"/>
          <w:sz w:val="24"/>
          <w:szCs w:val="24"/>
        </w:rPr>
        <w:t>Algebraic equations</w:t>
      </w:r>
    </w:p>
    <w:p w:rsidR="00950A7E" w:rsidRPr="00A3586B" w:rsidRDefault="00950A7E" w:rsidP="00957CC0">
      <w:pPr>
        <w:widowControl/>
        <w:numPr>
          <w:ilvl w:val="1"/>
          <w:numId w:val="12"/>
        </w:numPr>
        <w:suppressAutoHyphens/>
        <w:spacing w:line="216" w:lineRule="auto"/>
        <w:rPr>
          <w:rFonts w:ascii="Calibri" w:hAnsi="Calibri" w:cs="Calibri"/>
          <w:sz w:val="24"/>
          <w:szCs w:val="24"/>
        </w:rPr>
      </w:pPr>
      <w:r w:rsidRPr="00A3586B">
        <w:rPr>
          <w:rFonts w:ascii="Calibri" w:hAnsi="Calibri" w:cs="Calibri"/>
          <w:sz w:val="24"/>
          <w:szCs w:val="24"/>
        </w:rPr>
        <w:t>Logarithmic and exponential equations</w:t>
      </w:r>
    </w:p>
    <w:p w:rsidR="00950A7E" w:rsidRPr="00A3586B" w:rsidRDefault="00950A7E" w:rsidP="00957CC0">
      <w:pPr>
        <w:widowControl/>
        <w:numPr>
          <w:ilvl w:val="1"/>
          <w:numId w:val="12"/>
        </w:numPr>
        <w:suppressAutoHyphens/>
        <w:spacing w:line="216" w:lineRule="auto"/>
        <w:rPr>
          <w:rFonts w:ascii="Calibri" w:hAnsi="Calibri" w:cs="Calibri"/>
          <w:sz w:val="24"/>
          <w:szCs w:val="24"/>
        </w:rPr>
      </w:pPr>
      <w:r w:rsidRPr="00A3586B">
        <w:rPr>
          <w:rFonts w:ascii="Calibri" w:hAnsi="Calibri" w:cs="Calibri"/>
          <w:sz w:val="24"/>
          <w:szCs w:val="24"/>
        </w:rPr>
        <w:t>Systems of equations and inequalities</w:t>
      </w:r>
    </w:p>
    <w:p w:rsidR="00950A7E" w:rsidRPr="00A3586B" w:rsidRDefault="00950A7E" w:rsidP="00957CC0">
      <w:pPr>
        <w:widowControl/>
        <w:numPr>
          <w:ilvl w:val="1"/>
          <w:numId w:val="12"/>
        </w:numPr>
        <w:suppressAutoHyphens/>
        <w:spacing w:line="216" w:lineRule="auto"/>
        <w:rPr>
          <w:rFonts w:ascii="Calibri" w:hAnsi="Calibri" w:cs="Calibri"/>
          <w:sz w:val="24"/>
          <w:szCs w:val="24"/>
        </w:rPr>
      </w:pPr>
      <w:r w:rsidRPr="00A3586B">
        <w:rPr>
          <w:rFonts w:ascii="Calibri" w:hAnsi="Calibri" w:cs="Calibri"/>
          <w:sz w:val="24"/>
          <w:szCs w:val="24"/>
        </w:rPr>
        <w:t>Applications to a variety of disciplines</w:t>
      </w:r>
    </w:p>
    <w:p w:rsidR="0016301C" w:rsidRPr="00A3586B" w:rsidRDefault="0016301C" w:rsidP="00957CC0">
      <w:pPr>
        <w:widowControl/>
        <w:numPr>
          <w:ilvl w:val="0"/>
          <w:numId w:val="2"/>
        </w:numPr>
        <w:suppressAutoHyphens/>
        <w:spacing w:line="216" w:lineRule="auto"/>
        <w:rPr>
          <w:rFonts w:ascii="Calibri" w:hAnsi="Calibri" w:cs="Calibri"/>
          <w:sz w:val="24"/>
          <w:szCs w:val="24"/>
        </w:rPr>
      </w:pPr>
      <w:r w:rsidRPr="00A3586B">
        <w:rPr>
          <w:rFonts w:ascii="Calibri" w:hAnsi="Calibri" w:cs="Calibri"/>
          <w:sz w:val="24"/>
          <w:szCs w:val="24"/>
        </w:rPr>
        <w:t xml:space="preserve">Factoring </w:t>
      </w:r>
      <w:r w:rsidR="00414080" w:rsidRPr="00A3586B">
        <w:rPr>
          <w:rFonts w:ascii="Calibri" w:hAnsi="Calibri" w:cs="Calibri"/>
          <w:sz w:val="24"/>
          <w:szCs w:val="24"/>
        </w:rPr>
        <w:t>p</w:t>
      </w:r>
      <w:r w:rsidRPr="00A3586B">
        <w:rPr>
          <w:rFonts w:ascii="Calibri" w:hAnsi="Calibri" w:cs="Calibri"/>
          <w:sz w:val="24"/>
          <w:szCs w:val="24"/>
        </w:rPr>
        <w:t>olynomials</w:t>
      </w:r>
    </w:p>
    <w:p w:rsidR="0016301C" w:rsidRPr="00A3586B" w:rsidRDefault="0016301C" w:rsidP="00957CC0">
      <w:pPr>
        <w:widowControl/>
        <w:numPr>
          <w:ilvl w:val="0"/>
          <w:numId w:val="2"/>
        </w:numPr>
        <w:suppressAutoHyphens/>
        <w:spacing w:line="216" w:lineRule="auto"/>
        <w:rPr>
          <w:rFonts w:ascii="Calibri" w:hAnsi="Calibri" w:cs="Calibri"/>
          <w:sz w:val="24"/>
          <w:szCs w:val="24"/>
        </w:rPr>
      </w:pPr>
      <w:r w:rsidRPr="00A3586B">
        <w:rPr>
          <w:rFonts w:ascii="Calibri" w:hAnsi="Calibri" w:cs="Calibri"/>
          <w:sz w:val="24"/>
          <w:szCs w:val="24"/>
        </w:rPr>
        <w:t>Functions</w:t>
      </w:r>
      <w:r w:rsidR="00145DA1" w:rsidRPr="00A3586B">
        <w:rPr>
          <w:rFonts w:ascii="Calibri" w:hAnsi="Calibri" w:cs="Calibri"/>
          <w:sz w:val="24"/>
          <w:szCs w:val="24"/>
        </w:rPr>
        <w:t>:</w:t>
      </w:r>
    </w:p>
    <w:p w:rsidR="0016301C" w:rsidRPr="00A3586B" w:rsidRDefault="0016301C" w:rsidP="00957CC0">
      <w:pPr>
        <w:widowControl/>
        <w:numPr>
          <w:ilvl w:val="1"/>
          <w:numId w:val="13"/>
        </w:numPr>
        <w:suppressAutoHyphens/>
        <w:spacing w:line="216" w:lineRule="auto"/>
        <w:rPr>
          <w:rFonts w:ascii="Calibri" w:hAnsi="Calibri" w:cs="Calibri"/>
          <w:sz w:val="24"/>
          <w:szCs w:val="24"/>
        </w:rPr>
      </w:pPr>
      <w:r w:rsidRPr="00A3586B">
        <w:rPr>
          <w:rFonts w:ascii="Calibri" w:hAnsi="Calibri" w:cs="Calibri"/>
          <w:sz w:val="24"/>
          <w:szCs w:val="24"/>
        </w:rPr>
        <w:t>Determine the domain and range</w:t>
      </w:r>
    </w:p>
    <w:p w:rsidR="0016301C" w:rsidRPr="00A3586B" w:rsidRDefault="0016301C" w:rsidP="00957CC0">
      <w:pPr>
        <w:widowControl/>
        <w:numPr>
          <w:ilvl w:val="1"/>
          <w:numId w:val="13"/>
        </w:numPr>
        <w:suppressAutoHyphens/>
        <w:spacing w:line="216" w:lineRule="auto"/>
        <w:rPr>
          <w:rFonts w:ascii="Calibri" w:hAnsi="Calibri" w:cs="Calibri"/>
          <w:sz w:val="24"/>
          <w:szCs w:val="24"/>
        </w:rPr>
      </w:pPr>
      <w:r w:rsidRPr="00A3586B">
        <w:rPr>
          <w:rFonts w:ascii="Calibri" w:hAnsi="Calibri" w:cs="Calibri"/>
          <w:sz w:val="24"/>
          <w:szCs w:val="24"/>
        </w:rPr>
        <w:t>Find the inverse</w:t>
      </w:r>
    </w:p>
    <w:p w:rsidR="0016301C" w:rsidRPr="00A3586B" w:rsidRDefault="0016301C" w:rsidP="00957CC0">
      <w:pPr>
        <w:widowControl/>
        <w:numPr>
          <w:ilvl w:val="1"/>
          <w:numId w:val="13"/>
        </w:numPr>
        <w:suppressAutoHyphens/>
        <w:spacing w:line="216" w:lineRule="auto"/>
        <w:rPr>
          <w:rFonts w:ascii="Calibri" w:hAnsi="Calibri" w:cs="Calibri"/>
          <w:sz w:val="24"/>
          <w:szCs w:val="24"/>
        </w:rPr>
      </w:pPr>
      <w:r w:rsidRPr="00A3586B">
        <w:rPr>
          <w:rFonts w:ascii="Calibri" w:hAnsi="Calibri" w:cs="Calibri"/>
          <w:sz w:val="24"/>
          <w:szCs w:val="24"/>
        </w:rPr>
        <w:t>Perform basic operations</w:t>
      </w:r>
    </w:p>
    <w:p w:rsidR="00950A7E" w:rsidRPr="00A3586B" w:rsidRDefault="00950A7E" w:rsidP="00957CC0">
      <w:pPr>
        <w:widowControl/>
        <w:numPr>
          <w:ilvl w:val="0"/>
          <w:numId w:val="2"/>
        </w:numPr>
        <w:suppressAutoHyphens/>
        <w:spacing w:line="216" w:lineRule="auto"/>
        <w:rPr>
          <w:rFonts w:ascii="Calibri" w:hAnsi="Calibri" w:cs="Calibri"/>
          <w:sz w:val="24"/>
          <w:szCs w:val="24"/>
        </w:rPr>
      </w:pPr>
      <w:r w:rsidRPr="00A3586B">
        <w:rPr>
          <w:rFonts w:ascii="Calibri" w:hAnsi="Calibri" w:cs="Calibri"/>
          <w:sz w:val="24"/>
          <w:szCs w:val="24"/>
        </w:rPr>
        <w:t xml:space="preserve">Graphing, </w:t>
      </w:r>
      <w:r w:rsidR="00414080" w:rsidRPr="00A3586B">
        <w:rPr>
          <w:rFonts w:ascii="Calibri" w:hAnsi="Calibri" w:cs="Calibri"/>
          <w:sz w:val="24"/>
          <w:szCs w:val="24"/>
        </w:rPr>
        <w:t>t</w:t>
      </w:r>
      <w:r w:rsidRPr="00A3586B">
        <w:rPr>
          <w:rFonts w:ascii="Calibri" w:hAnsi="Calibri" w:cs="Calibri"/>
          <w:sz w:val="24"/>
          <w:szCs w:val="24"/>
        </w:rPr>
        <w:t xml:space="preserve">ransforming, and/or </w:t>
      </w:r>
      <w:r w:rsidR="00414080" w:rsidRPr="00A3586B">
        <w:rPr>
          <w:rFonts w:ascii="Calibri" w:hAnsi="Calibri" w:cs="Calibri"/>
          <w:sz w:val="24"/>
          <w:szCs w:val="24"/>
        </w:rPr>
        <w:t>o</w:t>
      </w:r>
      <w:r w:rsidRPr="00A3586B">
        <w:rPr>
          <w:rFonts w:ascii="Calibri" w:hAnsi="Calibri" w:cs="Calibri"/>
          <w:sz w:val="24"/>
          <w:szCs w:val="24"/>
        </w:rPr>
        <w:t>perating on the following:</w:t>
      </w:r>
    </w:p>
    <w:p w:rsidR="00BF60AE" w:rsidRPr="00A3586B" w:rsidRDefault="00BF60AE" w:rsidP="00957CC0">
      <w:pPr>
        <w:widowControl/>
        <w:numPr>
          <w:ilvl w:val="1"/>
          <w:numId w:val="14"/>
        </w:numPr>
        <w:suppressAutoHyphens/>
        <w:spacing w:line="216" w:lineRule="auto"/>
        <w:rPr>
          <w:rFonts w:ascii="Calibri" w:hAnsi="Calibri" w:cs="Calibri"/>
          <w:sz w:val="24"/>
          <w:szCs w:val="24"/>
        </w:rPr>
      </w:pPr>
      <w:r w:rsidRPr="00A3586B">
        <w:rPr>
          <w:rFonts w:ascii="Calibri" w:hAnsi="Calibri" w:cs="Calibri"/>
          <w:sz w:val="24"/>
          <w:szCs w:val="24"/>
        </w:rPr>
        <w:t>Polynomial, absolute value, exponential and logarithmic functions and their inverses</w:t>
      </w:r>
    </w:p>
    <w:p w:rsidR="00BF60AE" w:rsidRPr="00A3586B" w:rsidRDefault="00BF60AE" w:rsidP="00957CC0">
      <w:pPr>
        <w:widowControl/>
        <w:numPr>
          <w:ilvl w:val="1"/>
          <w:numId w:val="14"/>
        </w:numPr>
        <w:suppressAutoHyphens/>
        <w:spacing w:line="216" w:lineRule="auto"/>
        <w:rPr>
          <w:rFonts w:ascii="Calibri" w:hAnsi="Calibri" w:cs="Calibri"/>
          <w:sz w:val="24"/>
          <w:szCs w:val="24"/>
        </w:rPr>
      </w:pPr>
      <w:r w:rsidRPr="00A3586B">
        <w:rPr>
          <w:rFonts w:ascii="Calibri" w:hAnsi="Calibri" w:cs="Calibri"/>
          <w:sz w:val="24"/>
          <w:szCs w:val="24"/>
        </w:rPr>
        <w:t>Linear and quadratic inequalities</w:t>
      </w:r>
    </w:p>
    <w:p w:rsidR="00950A7E" w:rsidRPr="00A3586B" w:rsidRDefault="00BF60AE" w:rsidP="00957CC0">
      <w:pPr>
        <w:widowControl/>
        <w:numPr>
          <w:ilvl w:val="1"/>
          <w:numId w:val="14"/>
        </w:numPr>
        <w:suppressAutoHyphens/>
        <w:spacing w:line="216" w:lineRule="auto"/>
        <w:rPr>
          <w:rFonts w:ascii="Calibri" w:hAnsi="Calibri" w:cs="Calibri"/>
          <w:sz w:val="24"/>
          <w:szCs w:val="24"/>
        </w:rPr>
      </w:pPr>
      <w:r w:rsidRPr="00A3586B">
        <w:rPr>
          <w:rFonts w:ascii="Calibri" w:hAnsi="Calibri" w:cs="Calibri"/>
          <w:sz w:val="24"/>
          <w:szCs w:val="24"/>
        </w:rPr>
        <w:t>Systems of equations and inequalities</w:t>
      </w:r>
    </w:p>
    <w:p w:rsidR="00950A7E" w:rsidRPr="00A3586B" w:rsidRDefault="00BF60AE" w:rsidP="00957CC0">
      <w:pPr>
        <w:widowControl/>
        <w:numPr>
          <w:ilvl w:val="0"/>
          <w:numId w:val="2"/>
        </w:numPr>
        <w:suppressAutoHyphens/>
        <w:spacing w:line="216" w:lineRule="auto"/>
        <w:rPr>
          <w:rFonts w:ascii="Calibri" w:hAnsi="Calibri" w:cs="Calibri"/>
          <w:sz w:val="24"/>
          <w:szCs w:val="24"/>
        </w:rPr>
      </w:pPr>
      <w:r w:rsidRPr="00A3586B">
        <w:rPr>
          <w:rFonts w:ascii="Calibri" w:hAnsi="Calibri" w:cs="Calibri"/>
          <w:sz w:val="24"/>
          <w:szCs w:val="24"/>
        </w:rPr>
        <w:t xml:space="preserve">Mathematical </w:t>
      </w:r>
      <w:r w:rsidR="00414080" w:rsidRPr="00A3586B">
        <w:rPr>
          <w:rFonts w:ascii="Calibri" w:hAnsi="Calibri" w:cs="Calibri"/>
          <w:sz w:val="24"/>
          <w:szCs w:val="24"/>
        </w:rPr>
        <w:t>r</w:t>
      </w:r>
      <w:r w:rsidRPr="00A3586B">
        <w:rPr>
          <w:rFonts w:ascii="Calibri" w:hAnsi="Calibri" w:cs="Calibri"/>
          <w:sz w:val="24"/>
          <w:szCs w:val="24"/>
        </w:rPr>
        <w:t xml:space="preserve">easoning and </w:t>
      </w:r>
      <w:r w:rsidR="00414080" w:rsidRPr="00A3586B">
        <w:rPr>
          <w:rFonts w:ascii="Calibri" w:hAnsi="Calibri" w:cs="Calibri"/>
          <w:sz w:val="24"/>
          <w:szCs w:val="24"/>
        </w:rPr>
        <w:t>p</w:t>
      </w:r>
      <w:r w:rsidRPr="00A3586B">
        <w:rPr>
          <w:rFonts w:ascii="Calibri" w:hAnsi="Calibri" w:cs="Calibri"/>
          <w:sz w:val="24"/>
          <w:szCs w:val="24"/>
        </w:rPr>
        <w:t xml:space="preserve">roblem </w:t>
      </w:r>
      <w:r w:rsidR="00414080" w:rsidRPr="00A3586B">
        <w:rPr>
          <w:rFonts w:ascii="Calibri" w:hAnsi="Calibri" w:cs="Calibri"/>
          <w:sz w:val="24"/>
          <w:szCs w:val="24"/>
        </w:rPr>
        <w:t>s</w:t>
      </w:r>
      <w:r w:rsidRPr="00A3586B">
        <w:rPr>
          <w:rFonts w:ascii="Calibri" w:hAnsi="Calibri" w:cs="Calibri"/>
          <w:sz w:val="24"/>
          <w:szCs w:val="24"/>
        </w:rPr>
        <w:t>olving</w:t>
      </w:r>
      <w:r w:rsidR="00145DA1" w:rsidRPr="00A3586B">
        <w:rPr>
          <w:rFonts w:ascii="Calibri" w:hAnsi="Calibri" w:cs="Calibri"/>
          <w:sz w:val="24"/>
          <w:szCs w:val="24"/>
        </w:rPr>
        <w:t>:</w:t>
      </w:r>
    </w:p>
    <w:p w:rsidR="00BF60AE" w:rsidRPr="00A3586B" w:rsidRDefault="00BF60AE" w:rsidP="00957CC0">
      <w:pPr>
        <w:widowControl/>
        <w:numPr>
          <w:ilvl w:val="1"/>
          <w:numId w:val="15"/>
        </w:numPr>
        <w:suppressAutoHyphens/>
        <w:spacing w:line="216" w:lineRule="auto"/>
        <w:rPr>
          <w:rFonts w:ascii="Calibri" w:hAnsi="Calibri" w:cs="Calibri"/>
          <w:sz w:val="24"/>
          <w:szCs w:val="24"/>
        </w:rPr>
      </w:pPr>
      <w:r w:rsidRPr="00A3586B">
        <w:rPr>
          <w:rFonts w:ascii="Calibri" w:hAnsi="Calibri" w:cs="Calibri"/>
          <w:sz w:val="24"/>
          <w:szCs w:val="24"/>
        </w:rPr>
        <w:t>Inductive and deductive reasoning</w:t>
      </w:r>
    </w:p>
    <w:p w:rsidR="00BF60AE" w:rsidRPr="00A3586B" w:rsidRDefault="00BF60AE" w:rsidP="00957CC0">
      <w:pPr>
        <w:widowControl/>
        <w:numPr>
          <w:ilvl w:val="1"/>
          <w:numId w:val="15"/>
        </w:numPr>
        <w:suppressAutoHyphens/>
        <w:spacing w:line="216" w:lineRule="auto"/>
        <w:rPr>
          <w:rFonts w:ascii="Calibri" w:hAnsi="Calibri" w:cs="Calibri"/>
          <w:sz w:val="24"/>
          <w:szCs w:val="24"/>
        </w:rPr>
      </w:pPr>
      <w:r w:rsidRPr="00A3586B">
        <w:rPr>
          <w:rFonts w:ascii="Calibri" w:hAnsi="Calibri" w:cs="Calibri"/>
          <w:sz w:val="24"/>
          <w:szCs w:val="24"/>
        </w:rPr>
        <w:t>Effective communication of mathematical arguments</w:t>
      </w:r>
    </w:p>
    <w:p w:rsidR="00950A7E" w:rsidRPr="00A3586B" w:rsidRDefault="00950A7E" w:rsidP="002E240A">
      <w:pPr>
        <w:widowControl/>
        <w:suppressAutoHyphens/>
        <w:spacing w:line="216" w:lineRule="auto"/>
        <w:rPr>
          <w:rFonts w:ascii="Calibri" w:hAnsi="Calibri" w:cs="Calibri"/>
          <w:sz w:val="24"/>
          <w:szCs w:val="24"/>
        </w:rPr>
      </w:pPr>
    </w:p>
    <w:p w:rsidR="00ED2365" w:rsidRPr="00A3586B" w:rsidRDefault="00ED2365" w:rsidP="002E240A">
      <w:pPr>
        <w:widowControl/>
        <w:suppressAutoHyphens/>
        <w:spacing w:line="216" w:lineRule="auto"/>
        <w:rPr>
          <w:rFonts w:ascii="Calibri" w:hAnsi="Calibri" w:cs="Calibri"/>
          <w:b/>
          <w:bCs/>
          <w:sz w:val="24"/>
          <w:szCs w:val="24"/>
        </w:rPr>
      </w:pPr>
      <w:r w:rsidRPr="00A3586B">
        <w:rPr>
          <w:rFonts w:ascii="Calibri" w:hAnsi="Calibri" w:cs="Calibri"/>
          <w:b/>
          <w:bCs/>
          <w:sz w:val="24"/>
          <w:szCs w:val="24"/>
        </w:rPr>
        <w:t>Course Content</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t>Functions including linear, polynomial, rational, radical, exponential, absolute value, logarithmic: definitions, evaluation, domain and range</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t>Inverses of functions</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t>Algebra of functions</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t>Graphs of functions including asymptotic behavior, intercepts, vertices</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t>Transformations of quadratic, absolute value, radical, rational, logarithmic, exponential functions</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t>Equations including rational, linear, polynomial, radical, exponential, absolute value, logarithmic</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lastRenderedPageBreak/>
        <w:t>Linear, nonlinear, and absolute value inequalities</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t>Systems of equations and inequalities</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t>Characterization of the zeros of polynomials</w:t>
      </w:r>
    </w:p>
    <w:p w:rsidR="001E08C0" w:rsidRPr="00A3586B" w:rsidRDefault="001E08C0" w:rsidP="00957CC0">
      <w:pPr>
        <w:widowControl/>
        <w:numPr>
          <w:ilvl w:val="0"/>
          <w:numId w:val="3"/>
        </w:numPr>
        <w:rPr>
          <w:rFonts w:ascii="Calibri" w:hAnsi="Calibri" w:cs="Calibri"/>
          <w:sz w:val="24"/>
          <w:szCs w:val="24"/>
        </w:rPr>
      </w:pPr>
      <w:r w:rsidRPr="00A3586B">
        <w:rPr>
          <w:rFonts w:ascii="Calibri" w:hAnsi="Calibri" w:cs="Calibri"/>
          <w:sz w:val="24"/>
          <w:szCs w:val="24"/>
        </w:rPr>
        <w:t>Properties and applications of Complex numbers</w:t>
      </w:r>
    </w:p>
    <w:p w:rsidR="001E08C0" w:rsidRPr="00A3586B" w:rsidRDefault="001E08C0" w:rsidP="00957CC0">
      <w:pPr>
        <w:widowControl/>
        <w:numPr>
          <w:ilvl w:val="0"/>
          <w:numId w:val="3"/>
        </w:numPr>
        <w:suppressAutoHyphens/>
        <w:spacing w:line="216" w:lineRule="auto"/>
        <w:rPr>
          <w:rFonts w:ascii="Calibri" w:hAnsi="Calibri" w:cs="Calibri"/>
          <w:b/>
          <w:bCs/>
          <w:sz w:val="24"/>
          <w:szCs w:val="24"/>
        </w:rPr>
      </w:pPr>
      <w:r w:rsidRPr="00A3586B">
        <w:rPr>
          <w:rFonts w:ascii="Calibri" w:hAnsi="Calibri" w:cs="Calibri"/>
          <w:sz w:val="24"/>
          <w:szCs w:val="24"/>
        </w:rPr>
        <w:t>Properties of conic sections</w:t>
      </w:r>
    </w:p>
    <w:p w:rsidR="001E08C0" w:rsidRPr="00A3586B" w:rsidRDefault="001E08C0" w:rsidP="00957CC0">
      <w:pPr>
        <w:widowControl/>
        <w:numPr>
          <w:ilvl w:val="0"/>
          <w:numId w:val="3"/>
        </w:numPr>
        <w:suppressAutoHyphens/>
        <w:spacing w:line="216" w:lineRule="auto"/>
        <w:rPr>
          <w:rFonts w:ascii="Calibri" w:hAnsi="Calibri" w:cs="Calibri"/>
          <w:sz w:val="24"/>
          <w:szCs w:val="24"/>
        </w:rPr>
      </w:pPr>
      <w:r w:rsidRPr="00A3586B">
        <w:rPr>
          <w:rFonts w:ascii="Calibri" w:hAnsi="Calibri" w:cs="Calibri"/>
          <w:sz w:val="24"/>
          <w:szCs w:val="24"/>
        </w:rPr>
        <w:t>Sequences and series</w:t>
      </w:r>
    </w:p>
    <w:p w:rsidR="00ED2365" w:rsidRPr="00A3586B" w:rsidRDefault="00ED2365" w:rsidP="002E240A">
      <w:pPr>
        <w:widowControl/>
        <w:suppressAutoHyphens/>
        <w:spacing w:line="216" w:lineRule="auto"/>
        <w:rPr>
          <w:rFonts w:ascii="Calibri" w:hAnsi="Calibri" w:cs="Calibri"/>
          <w:sz w:val="24"/>
          <w:szCs w:val="24"/>
        </w:rPr>
      </w:pPr>
    </w:p>
    <w:p w:rsidR="00A47724" w:rsidRPr="00A3586B" w:rsidRDefault="00A47724" w:rsidP="002E240A">
      <w:pPr>
        <w:pStyle w:val="SideHeading"/>
        <w:keepNext w:val="0"/>
        <w:suppressAutoHyphens/>
        <w:spacing w:line="216" w:lineRule="auto"/>
        <w:rPr>
          <w:rFonts w:ascii="Calibri" w:hAnsi="Calibri" w:cs="Calibri"/>
          <w:strike/>
          <w:sz w:val="24"/>
          <w:szCs w:val="24"/>
        </w:rPr>
      </w:pPr>
      <w:r w:rsidRPr="00A3586B">
        <w:rPr>
          <w:rFonts w:ascii="Calibri" w:hAnsi="Calibri" w:cs="Calibri"/>
          <w:sz w:val="24"/>
          <w:szCs w:val="24"/>
        </w:rPr>
        <w:t>Course Objectives</w:t>
      </w:r>
    </w:p>
    <w:p w:rsidR="00A47724" w:rsidRPr="00A3586B" w:rsidRDefault="00A47724" w:rsidP="002E240A">
      <w:pPr>
        <w:pStyle w:val="BodyText"/>
        <w:suppressAutoHyphens/>
        <w:spacing w:line="216" w:lineRule="auto"/>
        <w:outlineLvl w:val="0"/>
        <w:rPr>
          <w:rFonts w:ascii="Calibri" w:hAnsi="Calibri" w:cs="Calibri"/>
          <w:sz w:val="24"/>
          <w:szCs w:val="24"/>
        </w:rPr>
      </w:pPr>
      <w:r w:rsidRPr="00A3586B">
        <w:rPr>
          <w:rFonts w:ascii="Calibri" w:hAnsi="Calibri" w:cs="Calibri"/>
          <w:sz w:val="24"/>
          <w:szCs w:val="24"/>
        </w:rPr>
        <w:t>Students will be able to:</w:t>
      </w:r>
    </w:p>
    <w:p w:rsidR="001E08C0" w:rsidRPr="00A3586B" w:rsidRDefault="001E08C0" w:rsidP="00957CC0">
      <w:pPr>
        <w:widowControl/>
        <w:numPr>
          <w:ilvl w:val="0"/>
          <w:numId w:val="4"/>
        </w:numPr>
        <w:rPr>
          <w:rFonts w:ascii="Calibri" w:hAnsi="Calibri" w:cs="Calibri"/>
          <w:sz w:val="24"/>
          <w:szCs w:val="24"/>
        </w:rPr>
      </w:pPr>
      <w:r w:rsidRPr="00A3586B">
        <w:rPr>
          <w:rFonts w:ascii="Calibri" w:hAnsi="Calibri" w:cs="Calibri"/>
          <w:sz w:val="24"/>
          <w:szCs w:val="24"/>
        </w:rPr>
        <w:t>Analyze and inves</w:t>
      </w:r>
      <w:r w:rsidR="005708CF">
        <w:rPr>
          <w:rFonts w:ascii="Calibri" w:hAnsi="Calibri" w:cs="Calibri"/>
          <w:sz w:val="24"/>
          <w:szCs w:val="24"/>
        </w:rPr>
        <w:t>tigate properties of functions;</w:t>
      </w:r>
    </w:p>
    <w:p w:rsidR="001E08C0" w:rsidRPr="00A3586B" w:rsidRDefault="001E08C0" w:rsidP="00957CC0">
      <w:pPr>
        <w:widowControl/>
        <w:numPr>
          <w:ilvl w:val="0"/>
          <w:numId w:val="4"/>
        </w:numPr>
        <w:rPr>
          <w:rFonts w:ascii="Calibri" w:hAnsi="Calibri" w:cs="Calibri"/>
          <w:sz w:val="24"/>
          <w:szCs w:val="24"/>
        </w:rPr>
      </w:pPr>
      <w:r w:rsidRPr="00A3586B">
        <w:rPr>
          <w:rFonts w:ascii="Calibri" w:hAnsi="Calibri" w:cs="Calibri"/>
          <w:sz w:val="24"/>
          <w:szCs w:val="24"/>
        </w:rPr>
        <w:t>Synthesize results from the graphs</w:t>
      </w:r>
      <w:r w:rsidR="005708CF">
        <w:rPr>
          <w:rFonts w:ascii="Calibri" w:hAnsi="Calibri" w:cs="Calibri"/>
          <w:sz w:val="24"/>
          <w:szCs w:val="24"/>
        </w:rPr>
        <w:t xml:space="preserve"> and/or equations of functions;</w:t>
      </w:r>
    </w:p>
    <w:p w:rsidR="001E08C0" w:rsidRPr="00A3586B" w:rsidRDefault="001E08C0" w:rsidP="00957CC0">
      <w:pPr>
        <w:widowControl/>
        <w:numPr>
          <w:ilvl w:val="0"/>
          <w:numId w:val="4"/>
        </w:numPr>
        <w:rPr>
          <w:rFonts w:ascii="Calibri" w:hAnsi="Calibri" w:cs="Calibri"/>
          <w:sz w:val="24"/>
          <w:szCs w:val="24"/>
        </w:rPr>
      </w:pPr>
      <w:r w:rsidRPr="00A3586B">
        <w:rPr>
          <w:rFonts w:ascii="Calibri" w:hAnsi="Calibri" w:cs="Calibri"/>
          <w:sz w:val="24"/>
          <w:szCs w:val="24"/>
        </w:rPr>
        <w:t>Apply transformati</w:t>
      </w:r>
      <w:r w:rsidR="005708CF">
        <w:rPr>
          <w:rFonts w:ascii="Calibri" w:hAnsi="Calibri" w:cs="Calibri"/>
          <w:sz w:val="24"/>
          <w:szCs w:val="24"/>
        </w:rPr>
        <w:t>ons to the graphs of functions;</w:t>
      </w:r>
    </w:p>
    <w:p w:rsidR="001E08C0" w:rsidRPr="00A3586B" w:rsidRDefault="001E08C0" w:rsidP="00957CC0">
      <w:pPr>
        <w:widowControl/>
        <w:numPr>
          <w:ilvl w:val="0"/>
          <w:numId w:val="4"/>
        </w:numPr>
        <w:rPr>
          <w:rFonts w:ascii="Calibri" w:hAnsi="Calibri" w:cs="Calibri"/>
          <w:sz w:val="24"/>
          <w:szCs w:val="24"/>
        </w:rPr>
      </w:pPr>
      <w:r w:rsidRPr="00A3586B">
        <w:rPr>
          <w:rFonts w:ascii="Calibri" w:hAnsi="Calibri" w:cs="Calibri"/>
          <w:sz w:val="24"/>
          <w:szCs w:val="24"/>
        </w:rPr>
        <w:t>Recognize the relationship between functions and their inverses graphically and alg</w:t>
      </w:r>
      <w:r w:rsidR="005708CF">
        <w:rPr>
          <w:rFonts w:ascii="Calibri" w:hAnsi="Calibri" w:cs="Calibri"/>
          <w:sz w:val="24"/>
          <w:szCs w:val="24"/>
        </w:rPr>
        <w:t>ebraically;</w:t>
      </w:r>
    </w:p>
    <w:p w:rsidR="001E08C0" w:rsidRPr="00A3586B" w:rsidRDefault="001E08C0" w:rsidP="00957CC0">
      <w:pPr>
        <w:widowControl/>
        <w:numPr>
          <w:ilvl w:val="0"/>
          <w:numId w:val="4"/>
        </w:numPr>
        <w:rPr>
          <w:rFonts w:ascii="Calibri" w:hAnsi="Calibri" w:cs="Calibri"/>
          <w:sz w:val="24"/>
          <w:szCs w:val="24"/>
        </w:rPr>
      </w:pPr>
      <w:r w:rsidRPr="00A3586B">
        <w:rPr>
          <w:rFonts w:ascii="Calibri" w:hAnsi="Calibri" w:cs="Calibri"/>
          <w:sz w:val="24"/>
          <w:szCs w:val="24"/>
        </w:rPr>
        <w:t>Solve and apply rational, linear, polynomial, radical, absolute value, exponential, and logarithmic equations and solve linear, nonlinear, a</w:t>
      </w:r>
      <w:r w:rsidR="005708CF">
        <w:rPr>
          <w:rFonts w:ascii="Calibri" w:hAnsi="Calibri" w:cs="Calibri"/>
          <w:sz w:val="24"/>
          <w:szCs w:val="24"/>
        </w:rPr>
        <w:t>nd absolute value inequalities;</w:t>
      </w:r>
    </w:p>
    <w:p w:rsidR="001E08C0" w:rsidRPr="00A3586B" w:rsidRDefault="001E08C0" w:rsidP="00957CC0">
      <w:pPr>
        <w:widowControl/>
        <w:numPr>
          <w:ilvl w:val="0"/>
          <w:numId w:val="4"/>
        </w:numPr>
        <w:rPr>
          <w:rFonts w:ascii="Calibri" w:hAnsi="Calibri" w:cs="Calibri"/>
          <w:sz w:val="24"/>
          <w:szCs w:val="24"/>
        </w:rPr>
      </w:pPr>
      <w:r w:rsidRPr="00A3586B">
        <w:rPr>
          <w:rFonts w:ascii="Calibri" w:hAnsi="Calibri" w:cs="Calibri"/>
          <w:sz w:val="24"/>
          <w:szCs w:val="24"/>
        </w:rPr>
        <w:t>Solve systems</w:t>
      </w:r>
      <w:r w:rsidR="005708CF">
        <w:rPr>
          <w:rFonts w:ascii="Calibri" w:hAnsi="Calibri" w:cs="Calibri"/>
          <w:sz w:val="24"/>
          <w:szCs w:val="24"/>
        </w:rPr>
        <w:t xml:space="preserve"> of equations and inequalities;</w:t>
      </w:r>
    </w:p>
    <w:p w:rsidR="001E08C0" w:rsidRPr="00A3586B" w:rsidRDefault="001E08C0" w:rsidP="00957CC0">
      <w:pPr>
        <w:widowControl/>
        <w:numPr>
          <w:ilvl w:val="0"/>
          <w:numId w:val="4"/>
        </w:numPr>
        <w:rPr>
          <w:rFonts w:ascii="Calibri" w:hAnsi="Calibri" w:cs="Calibri"/>
          <w:sz w:val="24"/>
          <w:szCs w:val="24"/>
        </w:rPr>
      </w:pPr>
      <w:r w:rsidRPr="00A3586B">
        <w:rPr>
          <w:rFonts w:ascii="Calibri" w:hAnsi="Calibri" w:cs="Calibri"/>
          <w:sz w:val="24"/>
          <w:szCs w:val="24"/>
        </w:rPr>
        <w:t>Apply techniques for finding zeros of poly</w:t>
      </w:r>
      <w:r w:rsidR="005708CF">
        <w:rPr>
          <w:rFonts w:ascii="Calibri" w:hAnsi="Calibri" w:cs="Calibri"/>
          <w:sz w:val="24"/>
          <w:szCs w:val="24"/>
        </w:rPr>
        <w:t>nomials and roots of equations;</w:t>
      </w:r>
    </w:p>
    <w:p w:rsidR="001E08C0" w:rsidRPr="00A3586B" w:rsidRDefault="001E08C0" w:rsidP="00957CC0">
      <w:pPr>
        <w:widowControl/>
        <w:numPr>
          <w:ilvl w:val="0"/>
          <w:numId w:val="4"/>
        </w:numPr>
        <w:rPr>
          <w:rFonts w:ascii="Calibri" w:hAnsi="Calibri" w:cs="Calibri"/>
          <w:sz w:val="24"/>
          <w:szCs w:val="24"/>
        </w:rPr>
      </w:pPr>
      <w:r w:rsidRPr="00A3586B">
        <w:rPr>
          <w:rFonts w:ascii="Calibri" w:hAnsi="Calibri" w:cs="Calibri"/>
          <w:sz w:val="24"/>
          <w:szCs w:val="24"/>
        </w:rPr>
        <w:t>Apply functions and other algebraic techniques to mode</w:t>
      </w:r>
      <w:r w:rsidR="005708CF">
        <w:rPr>
          <w:rFonts w:ascii="Calibri" w:hAnsi="Calibri" w:cs="Calibri"/>
          <w:sz w:val="24"/>
          <w:szCs w:val="24"/>
        </w:rPr>
        <w:t>l real world STEM applications;</w:t>
      </w:r>
    </w:p>
    <w:p w:rsidR="001E08C0" w:rsidRPr="00A3586B" w:rsidRDefault="001E08C0" w:rsidP="00957CC0">
      <w:pPr>
        <w:widowControl/>
        <w:numPr>
          <w:ilvl w:val="0"/>
          <w:numId w:val="4"/>
        </w:numPr>
        <w:rPr>
          <w:rFonts w:ascii="Calibri" w:hAnsi="Calibri" w:cs="Calibri"/>
          <w:sz w:val="24"/>
          <w:szCs w:val="24"/>
        </w:rPr>
      </w:pPr>
      <w:r w:rsidRPr="00A3586B">
        <w:rPr>
          <w:rFonts w:ascii="Calibri" w:hAnsi="Calibri" w:cs="Calibri"/>
          <w:sz w:val="24"/>
          <w:szCs w:val="24"/>
        </w:rPr>
        <w:t>Analyze conics alg</w:t>
      </w:r>
      <w:r w:rsidR="005708CF">
        <w:rPr>
          <w:rFonts w:ascii="Calibri" w:hAnsi="Calibri" w:cs="Calibri"/>
          <w:sz w:val="24"/>
          <w:szCs w:val="24"/>
        </w:rPr>
        <w:t>ebraically and graphically; and</w:t>
      </w:r>
    </w:p>
    <w:p w:rsidR="001E08C0" w:rsidRPr="00A3586B" w:rsidRDefault="001E08C0" w:rsidP="00957CC0">
      <w:pPr>
        <w:widowControl/>
        <w:numPr>
          <w:ilvl w:val="0"/>
          <w:numId w:val="4"/>
        </w:numPr>
        <w:suppressAutoHyphens/>
        <w:spacing w:line="216" w:lineRule="auto"/>
        <w:rPr>
          <w:rFonts w:ascii="Calibri" w:hAnsi="Calibri" w:cs="Calibri"/>
          <w:sz w:val="24"/>
          <w:szCs w:val="24"/>
        </w:rPr>
      </w:pPr>
      <w:r w:rsidRPr="00A3586B">
        <w:rPr>
          <w:rFonts w:ascii="Calibri" w:hAnsi="Calibri" w:cs="Calibri"/>
          <w:sz w:val="24"/>
          <w:szCs w:val="24"/>
        </w:rPr>
        <w:t>Use formulas to find sums of finite and infinite series.</w:t>
      </w:r>
    </w:p>
    <w:p w:rsidR="00A47724" w:rsidRPr="00A3586B" w:rsidRDefault="00A47724" w:rsidP="002E240A">
      <w:pPr>
        <w:widowControl/>
        <w:suppressAutoHyphens/>
        <w:spacing w:line="216" w:lineRule="auto"/>
        <w:rPr>
          <w:rFonts w:ascii="Calibri" w:hAnsi="Calibri" w:cs="Calibri"/>
          <w:sz w:val="24"/>
          <w:szCs w:val="24"/>
        </w:rPr>
      </w:pPr>
    </w:p>
    <w:p w:rsidR="00ED2365" w:rsidRPr="00A3586B" w:rsidRDefault="00ED2365" w:rsidP="002E240A">
      <w:pPr>
        <w:pStyle w:val="SideHeading"/>
        <w:keepNext w:val="0"/>
        <w:suppressAutoHyphens/>
        <w:spacing w:line="216" w:lineRule="auto"/>
        <w:rPr>
          <w:rFonts w:ascii="Calibri" w:hAnsi="Calibri" w:cs="Calibri"/>
          <w:strike/>
          <w:sz w:val="24"/>
          <w:szCs w:val="24"/>
        </w:rPr>
      </w:pPr>
      <w:r w:rsidRPr="00A3586B">
        <w:rPr>
          <w:rFonts w:ascii="Calibri" w:hAnsi="Calibri" w:cs="Calibri"/>
          <w:sz w:val="24"/>
          <w:szCs w:val="24"/>
        </w:rPr>
        <w:t>Method of Evaluation</w:t>
      </w:r>
    </w:p>
    <w:p w:rsidR="00ED2365" w:rsidRPr="00A3586B" w:rsidRDefault="00ED2365" w:rsidP="002E240A">
      <w:pPr>
        <w:widowControl/>
        <w:suppressAutoHyphens/>
        <w:spacing w:line="216" w:lineRule="auto"/>
        <w:rPr>
          <w:rFonts w:ascii="Calibri" w:hAnsi="Calibri" w:cs="Calibri"/>
          <w:sz w:val="24"/>
          <w:szCs w:val="24"/>
        </w:rPr>
      </w:pPr>
      <w:r w:rsidRPr="00A3586B">
        <w:rPr>
          <w:rFonts w:ascii="Calibri" w:hAnsi="Calibri" w:cs="Calibri"/>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ED2365" w:rsidRPr="00A3586B" w:rsidRDefault="00ED2365" w:rsidP="00957CC0">
      <w:pPr>
        <w:widowControl/>
        <w:numPr>
          <w:ilvl w:val="0"/>
          <w:numId w:val="5"/>
        </w:numPr>
        <w:suppressAutoHyphens/>
        <w:spacing w:line="216" w:lineRule="auto"/>
        <w:rPr>
          <w:rFonts w:ascii="Calibri" w:hAnsi="Calibri" w:cs="Calibri"/>
          <w:sz w:val="24"/>
          <w:szCs w:val="24"/>
        </w:rPr>
      </w:pPr>
      <w:r w:rsidRPr="00A3586B">
        <w:rPr>
          <w:rFonts w:ascii="Calibri" w:hAnsi="Calibri" w:cs="Calibri"/>
          <w:sz w:val="24"/>
          <w:szCs w:val="24"/>
        </w:rPr>
        <w:t>Exploration activities (both independent and group) which measure students</w:t>
      </w:r>
      <w:r w:rsidR="00CB1120" w:rsidRPr="00A3586B">
        <w:rPr>
          <w:rFonts w:ascii="Calibri" w:hAnsi="Calibri" w:cs="Calibri"/>
          <w:sz w:val="24"/>
          <w:szCs w:val="24"/>
        </w:rPr>
        <w:t>’</w:t>
      </w:r>
      <w:r w:rsidRPr="00A3586B">
        <w:rPr>
          <w:rFonts w:ascii="Calibri" w:hAnsi="Calibri" w:cs="Calibri"/>
          <w:sz w:val="24"/>
          <w:szCs w:val="24"/>
        </w:rPr>
        <w:t xml:space="preserve"> ability to discover how different parameters </w:t>
      </w:r>
      <w:r w:rsidR="00CB1120" w:rsidRPr="00A3586B">
        <w:rPr>
          <w:rFonts w:ascii="Calibri" w:hAnsi="Calibri" w:cs="Calibri"/>
          <w:sz w:val="24"/>
          <w:szCs w:val="24"/>
        </w:rPr>
        <w:t>a</w:t>
      </w:r>
      <w:r w:rsidRPr="00A3586B">
        <w:rPr>
          <w:rFonts w:ascii="Calibri" w:hAnsi="Calibri" w:cs="Calibri"/>
          <w:sz w:val="24"/>
          <w:szCs w:val="24"/>
        </w:rPr>
        <w:t>ffect the graphs or behaviors of linear, quadratic, polynomial, rational, absolute value, exponential, logarithmic and piecewise-defined functions as well as inverse functions and</w:t>
      </w:r>
      <w:r w:rsidR="0003701E" w:rsidRPr="00A3586B">
        <w:rPr>
          <w:rFonts w:ascii="Calibri" w:hAnsi="Calibri" w:cs="Calibri"/>
          <w:sz w:val="24"/>
          <w:szCs w:val="24"/>
        </w:rPr>
        <w:t xml:space="preserve"> conic equations.</w:t>
      </w:r>
    </w:p>
    <w:p w:rsidR="00ED2365" w:rsidRPr="00A3586B" w:rsidRDefault="00ED2365" w:rsidP="00957CC0">
      <w:pPr>
        <w:widowControl/>
        <w:numPr>
          <w:ilvl w:val="0"/>
          <w:numId w:val="5"/>
        </w:numPr>
        <w:suppressAutoHyphens/>
        <w:spacing w:line="216" w:lineRule="auto"/>
        <w:rPr>
          <w:rFonts w:ascii="Calibri" w:hAnsi="Calibri" w:cs="Calibri"/>
          <w:sz w:val="24"/>
          <w:szCs w:val="24"/>
        </w:rPr>
      </w:pPr>
      <w:r w:rsidRPr="00A3586B">
        <w:rPr>
          <w:rFonts w:ascii="Calibri" w:hAnsi="Calibri" w:cs="Calibri"/>
          <w:sz w:val="24"/>
          <w:szCs w:val="24"/>
        </w:rPr>
        <w:t>Homework assignments which measure students</w:t>
      </w:r>
      <w:r w:rsidR="00CB1120" w:rsidRPr="00A3586B">
        <w:rPr>
          <w:rFonts w:ascii="Calibri" w:hAnsi="Calibri" w:cs="Calibri"/>
          <w:sz w:val="24"/>
          <w:szCs w:val="24"/>
        </w:rPr>
        <w:t>’</w:t>
      </w:r>
      <w:r w:rsidRPr="00A3586B">
        <w:rPr>
          <w:rFonts w:ascii="Calibri" w:hAnsi="Calibri" w:cs="Calibri"/>
          <w:sz w:val="24"/>
          <w:szCs w:val="24"/>
        </w:rPr>
        <w:t xml:space="preserve"> ability to compute with and graph a variety of functions and conics, as well as construct a plan and carry out the plan to solve a diverse collection of real-world application prob</w:t>
      </w:r>
      <w:r w:rsidR="0003701E" w:rsidRPr="00A3586B">
        <w:rPr>
          <w:rFonts w:ascii="Calibri" w:hAnsi="Calibri" w:cs="Calibri"/>
          <w:sz w:val="24"/>
          <w:szCs w:val="24"/>
        </w:rPr>
        <w:t>lems.</w:t>
      </w:r>
    </w:p>
    <w:p w:rsidR="00ED2365" w:rsidRPr="00A3586B" w:rsidRDefault="00ED2365" w:rsidP="00957CC0">
      <w:pPr>
        <w:widowControl/>
        <w:numPr>
          <w:ilvl w:val="0"/>
          <w:numId w:val="5"/>
        </w:numPr>
        <w:suppressAutoHyphens/>
        <w:spacing w:line="216" w:lineRule="auto"/>
        <w:rPr>
          <w:rFonts w:ascii="Calibri" w:hAnsi="Calibri" w:cs="Calibri"/>
          <w:sz w:val="24"/>
          <w:szCs w:val="24"/>
        </w:rPr>
      </w:pPr>
      <w:r w:rsidRPr="00A3586B">
        <w:rPr>
          <w:rFonts w:ascii="Calibri" w:hAnsi="Calibri" w:cs="Calibri"/>
          <w:sz w:val="24"/>
          <w:szCs w:val="24"/>
        </w:rPr>
        <w:t xml:space="preserve">Exams, including a comprehensive final exam and quizzes which measure </w:t>
      </w:r>
      <w:r w:rsidR="00B42AAA" w:rsidRPr="00A3586B">
        <w:rPr>
          <w:rFonts w:ascii="Calibri" w:hAnsi="Calibri" w:cs="Calibri"/>
          <w:sz w:val="24"/>
          <w:szCs w:val="24"/>
        </w:rPr>
        <w:t>s</w:t>
      </w:r>
      <w:r w:rsidRPr="00A3586B">
        <w:rPr>
          <w:rFonts w:ascii="Calibri" w:hAnsi="Calibri" w:cs="Calibri"/>
          <w:sz w:val="24"/>
          <w:szCs w:val="24"/>
        </w:rPr>
        <w:t>tudents</w:t>
      </w:r>
      <w:r w:rsidR="00B42AAA" w:rsidRPr="00A3586B">
        <w:rPr>
          <w:rFonts w:ascii="Calibri" w:hAnsi="Calibri" w:cs="Calibri"/>
          <w:sz w:val="24"/>
          <w:szCs w:val="24"/>
        </w:rPr>
        <w:t>’</w:t>
      </w:r>
      <w:r w:rsidRPr="00A3586B">
        <w:rPr>
          <w:rFonts w:ascii="Calibri" w:hAnsi="Calibri" w:cs="Calibri"/>
          <w:sz w:val="24"/>
          <w:szCs w:val="24"/>
        </w:rPr>
        <w:t xml:space="preserve"> ability to:</w:t>
      </w:r>
    </w:p>
    <w:p w:rsidR="00ED2365" w:rsidRPr="00A3586B" w:rsidRDefault="00B42AAA" w:rsidP="00957CC0">
      <w:pPr>
        <w:widowControl/>
        <w:numPr>
          <w:ilvl w:val="1"/>
          <w:numId w:val="16"/>
        </w:numPr>
        <w:suppressAutoHyphens/>
        <w:spacing w:line="216" w:lineRule="auto"/>
        <w:rPr>
          <w:rFonts w:ascii="Calibri" w:hAnsi="Calibri" w:cs="Calibri"/>
          <w:sz w:val="24"/>
          <w:szCs w:val="24"/>
        </w:rPr>
      </w:pPr>
      <w:r w:rsidRPr="00A3586B">
        <w:rPr>
          <w:rFonts w:ascii="Calibri" w:hAnsi="Calibri" w:cs="Calibri"/>
          <w:sz w:val="24"/>
          <w:szCs w:val="24"/>
        </w:rPr>
        <w:t>C</w:t>
      </w:r>
      <w:r w:rsidR="00ED2365" w:rsidRPr="00A3586B">
        <w:rPr>
          <w:rFonts w:ascii="Calibri" w:hAnsi="Calibri" w:cs="Calibri"/>
          <w:sz w:val="24"/>
          <w:szCs w:val="24"/>
        </w:rPr>
        <w:t>alculate and solve with linear, quadratic, polynomial, rational, absolute value, exponential, logarithmic and piecewise-defined functions as well as in</w:t>
      </w:r>
      <w:r w:rsidR="0003701E" w:rsidRPr="00A3586B">
        <w:rPr>
          <w:rFonts w:ascii="Calibri" w:hAnsi="Calibri" w:cs="Calibri"/>
          <w:sz w:val="24"/>
          <w:szCs w:val="24"/>
        </w:rPr>
        <w:t>verse functions.</w:t>
      </w:r>
    </w:p>
    <w:p w:rsidR="00ED2365" w:rsidRPr="00A3586B" w:rsidRDefault="00B42AAA" w:rsidP="00957CC0">
      <w:pPr>
        <w:widowControl/>
        <w:numPr>
          <w:ilvl w:val="1"/>
          <w:numId w:val="16"/>
        </w:numPr>
        <w:suppressAutoHyphens/>
        <w:spacing w:line="216" w:lineRule="auto"/>
        <w:rPr>
          <w:rFonts w:ascii="Calibri" w:hAnsi="Calibri" w:cs="Calibri"/>
          <w:sz w:val="24"/>
          <w:szCs w:val="24"/>
        </w:rPr>
      </w:pPr>
      <w:r w:rsidRPr="00A3586B">
        <w:rPr>
          <w:rFonts w:ascii="Calibri" w:hAnsi="Calibri" w:cs="Calibri"/>
          <w:sz w:val="24"/>
          <w:szCs w:val="24"/>
        </w:rPr>
        <w:t>S</w:t>
      </w:r>
      <w:r w:rsidR="00ED2365" w:rsidRPr="00A3586B">
        <w:rPr>
          <w:rFonts w:ascii="Calibri" w:hAnsi="Calibri" w:cs="Calibri"/>
          <w:sz w:val="24"/>
          <w:szCs w:val="24"/>
        </w:rPr>
        <w:t>ketch graphs of linear, quadratic, polynomial, rational, absolute value, exponential, logarithmic and piecewise-defined functions and inverse functions as well as discuss the functions’ domain and range; also sketch gra</w:t>
      </w:r>
      <w:r w:rsidR="0003701E" w:rsidRPr="00A3586B">
        <w:rPr>
          <w:rFonts w:ascii="Calibri" w:hAnsi="Calibri" w:cs="Calibri"/>
          <w:sz w:val="24"/>
          <w:szCs w:val="24"/>
        </w:rPr>
        <w:t>phs of conics.</w:t>
      </w:r>
    </w:p>
    <w:p w:rsidR="00ED2365" w:rsidRPr="00A3586B" w:rsidRDefault="00B42AAA" w:rsidP="00957CC0">
      <w:pPr>
        <w:widowControl/>
        <w:numPr>
          <w:ilvl w:val="1"/>
          <w:numId w:val="16"/>
        </w:numPr>
        <w:suppressAutoHyphens/>
        <w:spacing w:line="216" w:lineRule="auto"/>
        <w:rPr>
          <w:rFonts w:ascii="Calibri" w:hAnsi="Calibri" w:cs="Calibri"/>
          <w:sz w:val="24"/>
          <w:szCs w:val="24"/>
        </w:rPr>
      </w:pPr>
      <w:r w:rsidRPr="00A3586B">
        <w:rPr>
          <w:rFonts w:ascii="Calibri" w:hAnsi="Calibri" w:cs="Calibri"/>
          <w:sz w:val="24"/>
          <w:szCs w:val="24"/>
        </w:rPr>
        <w:t>C</w:t>
      </w:r>
      <w:r w:rsidR="00ED2365" w:rsidRPr="00A3586B">
        <w:rPr>
          <w:rFonts w:ascii="Calibri" w:hAnsi="Calibri" w:cs="Calibri"/>
          <w:sz w:val="24"/>
          <w:szCs w:val="24"/>
        </w:rPr>
        <w:t>onstruct functions that models collected data or real-world app</w:t>
      </w:r>
      <w:r w:rsidR="0003701E" w:rsidRPr="00A3586B">
        <w:rPr>
          <w:rFonts w:ascii="Calibri" w:hAnsi="Calibri" w:cs="Calibri"/>
          <w:sz w:val="24"/>
          <w:szCs w:val="24"/>
        </w:rPr>
        <w:t>lication problems.</w:t>
      </w:r>
    </w:p>
    <w:p w:rsidR="00ED2365" w:rsidRPr="00A3586B" w:rsidRDefault="00B42AAA" w:rsidP="00957CC0">
      <w:pPr>
        <w:widowControl/>
        <w:numPr>
          <w:ilvl w:val="1"/>
          <w:numId w:val="16"/>
        </w:numPr>
        <w:suppressAutoHyphens/>
        <w:spacing w:line="216" w:lineRule="auto"/>
        <w:rPr>
          <w:rFonts w:ascii="Calibri" w:hAnsi="Calibri" w:cs="Calibri"/>
          <w:sz w:val="24"/>
          <w:szCs w:val="24"/>
        </w:rPr>
      </w:pPr>
      <w:r w:rsidRPr="00A3586B">
        <w:rPr>
          <w:rFonts w:ascii="Calibri" w:hAnsi="Calibri" w:cs="Calibri"/>
          <w:sz w:val="24"/>
          <w:szCs w:val="24"/>
        </w:rPr>
        <w:t>U</w:t>
      </w:r>
      <w:r w:rsidR="00ED2365" w:rsidRPr="00A3586B">
        <w:rPr>
          <w:rFonts w:ascii="Calibri" w:hAnsi="Calibri" w:cs="Calibri"/>
          <w:sz w:val="24"/>
          <w:szCs w:val="24"/>
        </w:rPr>
        <w:t>tilize sequence and series formula to solve for a sequence term, calculate a sum or solve a sequence related</w:t>
      </w:r>
      <w:r w:rsidR="0003701E" w:rsidRPr="00A3586B">
        <w:rPr>
          <w:rFonts w:ascii="Calibri" w:hAnsi="Calibri" w:cs="Calibri"/>
          <w:sz w:val="24"/>
          <w:szCs w:val="24"/>
        </w:rPr>
        <w:t xml:space="preserve"> application problem.</w:t>
      </w:r>
    </w:p>
    <w:p w:rsidR="00ED2365" w:rsidRPr="00A3586B" w:rsidRDefault="00ED2365" w:rsidP="002E240A">
      <w:pPr>
        <w:widowControl/>
        <w:suppressAutoHyphens/>
        <w:spacing w:line="216" w:lineRule="auto"/>
        <w:rPr>
          <w:rFonts w:ascii="Calibri" w:hAnsi="Calibri" w:cs="Calibri"/>
          <w:sz w:val="24"/>
          <w:szCs w:val="24"/>
        </w:rPr>
      </w:pPr>
    </w:p>
    <w:p w:rsidR="00ED2365" w:rsidRPr="00A3586B" w:rsidRDefault="00ED2365" w:rsidP="002E240A">
      <w:pPr>
        <w:widowControl/>
        <w:suppressAutoHyphens/>
        <w:spacing w:line="216" w:lineRule="auto"/>
        <w:rPr>
          <w:rFonts w:ascii="Calibri" w:hAnsi="Calibri" w:cs="Calibri"/>
          <w:b/>
          <w:bCs/>
          <w:sz w:val="24"/>
          <w:szCs w:val="24"/>
        </w:rPr>
      </w:pPr>
      <w:r w:rsidRPr="00A3586B">
        <w:rPr>
          <w:rFonts w:ascii="Calibri" w:hAnsi="Calibri" w:cs="Calibri"/>
          <w:b/>
          <w:bCs/>
          <w:sz w:val="24"/>
          <w:szCs w:val="24"/>
        </w:rPr>
        <w:t>Special Materials Required of Student</w:t>
      </w:r>
    </w:p>
    <w:p w:rsidR="00ED2365" w:rsidRPr="00A3586B" w:rsidRDefault="00ED2365" w:rsidP="002E240A">
      <w:pPr>
        <w:widowControl/>
        <w:suppressAutoHyphens/>
        <w:spacing w:line="216" w:lineRule="auto"/>
        <w:rPr>
          <w:rFonts w:ascii="Calibri" w:hAnsi="Calibri" w:cs="Calibri"/>
          <w:sz w:val="24"/>
          <w:szCs w:val="24"/>
        </w:rPr>
      </w:pPr>
      <w:r w:rsidRPr="00A3586B">
        <w:rPr>
          <w:rFonts w:ascii="Calibri" w:hAnsi="Calibri" w:cs="Calibri"/>
          <w:sz w:val="24"/>
          <w:szCs w:val="24"/>
        </w:rPr>
        <w:t>Graphing calculator</w:t>
      </w:r>
    </w:p>
    <w:p w:rsidR="00ED2365" w:rsidRPr="00A3586B" w:rsidRDefault="00ED2365" w:rsidP="002E240A">
      <w:pPr>
        <w:widowControl/>
        <w:suppressAutoHyphens/>
        <w:spacing w:line="216" w:lineRule="auto"/>
        <w:rPr>
          <w:rFonts w:ascii="Calibri" w:hAnsi="Calibri" w:cs="Calibri"/>
          <w:sz w:val="24"/>
          <w:szCs w:val="24"/>
        </w:rPr>
      </w:pPr>
    </w:p>
    <w:p w:rsidR="00ED2365" w:rsidRPr="00A3586B" w:rsidRDefault="00ED2365" w:rsidP="002E240A">
      <w:pPr>
        <w:widowControl/>
        <w:suppressAutoHyphens/>
        <w:spacing w:line="216" w:lineRule="auto"/>
        <w:rPr>
          <w:rFonts w:ascii="Calibri" w:hAnsi="Calibri" w:cs="Calibri"/>
          <w:b/>
          <w:bCs/>
          <w:sz w:val="24"/>
          <w:szCs w:val="24"/>
        </w:rPr>
      </w:pPr>
      <w:r w:rsidRPr="00A3586B">
        <w:rPr>
          <w:rFonts w:ascii="Calibri" w:hAnsi="Calibri" w:cs="Calibri"/>
          <w:b/>
          <w:bCs/>
          <w:sz w:val="24"/>
          <w:szCs w:val="24"/>
        </w:rPr>
        <w:t>Minimum Instructional Facilities</w:t>
      </w:r>
    </w:p>
    <w:p w:rsidR="00ED2365" w:rsidRPr="00A3586B" w:rsidRDefault="00ED2365" w:rsidP="002E240A">
      <w:pPr>
        <w:widowControl/>
        <w:suppressAutoHyphens/>
        <w:spacing w:line="216" w:lineRule="auto"/>
        <w:outlineLvl w:val="0"/>
        <w:rPr>
          <w:rFonts w:ascii="Calibri" w:hAnsi="Calibri" w:cs="Calibri"/>
          <w:sz w:val="24"/>
          <w:szCs w:val="24"/>
        </w:rPr>
      </w:pPr>
      <w:r w:rsidRPr="00A3586B">
        <w:rPr>
          <w:rFonts w:ascii="Calibri" w:hAnsi="Calibri" w:cs="Calibri"/>
          <w:sz w:val="24"/>
          <w:szCs w:val="24"/>
        </w:rPr>
        <w:t>S</w:t>
      </w:r>
      <w:r w:rsidR="00C31073" w:rsidRPr="00A3586B">
        <w:rPr>
          <w:rFonts w:ascii="Calibri" w:hAnsi="Calibri" w:cs="Calibri"/>
          <w:sz w:val="24"/>
          <w:szCs w:val="24"/>
        </w:rPr>
        <w:t xml:space="preserve">mart </w:t>
      </w:r>
      <w:r w:rsidRPr="00A3586B">
        <w:rPr>
          <w:rFonts w:ascii="Calibri" w:hAnsi="Calibri" w:cs="Calibri"/>
          <w:sz w:val="24"/>
          <w:szCs w:val="24"/>
        </w:rPr>
        <w:t>classroom with whiteboards, graphing utility</w:t>
      </w:r>
      <w:r w:rsidR="004E207A" w:rsidRPr="00A3586B">
        <w:rPr>
          <w:rFonts w:ascii="Calibri" w:hAnsi="Calibri" w:cs="Calibri"/>
          <w:sz w:val="24"/>
          <w:szCs w:val="24"/>
        </w:rPr>
        <w:t>/</w:t>
      </w:r>
      <w:r w:rsidRPr="00A3586B">
        <w:rPr>
          <w:rFonts w:ascii="Calibri" w:hAnsi="Calibri" w:cs="Calibri"/>
          <w:sz w:val="24"/>
          <w:szCs w:val="24"/>
        </w:rPr>
        <w:t>viewscreen, overhead projector</w:t>
      </w:r>
    </w:p>
    <w:p w:rsidR="00ED2365" w:rsidRPr="00A3586B" w:rsidRDefault="00ED2365" w:rsidP="002E240A">
      <w:pPr>
        <w:widowControl/>
        <w:suppressAutoHyphens/>
        <w:spacing w:line="216" w:lineRule="auto"/>
        <w:rPr>
          <w:rFonts w:ascii="Calibri" w:hAnsi="Calibri" w:cs="Calibri"/>
          <w:sz w:val="24"/>
          <w:szCs w:val="24"/>
        </w:rPr>
      </w:pPr>
    </w:p>
    <w:p w:rsidR="00950A7E" w:rsidRPr="00A3586B" w:rsidRDefault="00950A7E" w:rsidP="002E240A">
      <w:pPr>
        <w:widowControl/>
        <w:suppressAutoHyphens/>
        <w:spacing w:line="216" w:lineRule="auto"/>
        <w:rPr>
          <w:rFonts w:ascii="Calibri" w:hAnsi="Calibri" w:cs="Calibri"/>
          <w:b/>
          <w:bCs/>
          <w:sz w:val="24"/>
          <w:szCs w:val="24"/>
        </w:rPr>
      </w:pPr>
      <w:r w:rsidRPr="00A3586B">
        <w:rPr>
          <w:rFonts w:ascii="Calibri" w:hAnsi="Calibri" w:cs="Calibri"/>
          <w:b/>
          <w:bCs/>
          <w:sz w:val="24"/>
          <w:szCs w:val="24"/>
        </w:rPr>
        <w:t>Method of Instruction</w:t>
      </w:r>
    </w:p>
    <w:p w:rsidR="00950A7E" w:rsidRPr="00A3586B" w:rsidRDefault="00950A7E" w:rsidP="00957CC0">
      <w:pPr>
        <w:widowControl/>
        <w:numPr>
          <w:ilvl w:val="0"/>
          <w:numId w:val="6"/>
        </w:numPr>
        <w:suppressAutoHyphens/>
        <w:spacing w:line="216" w:lineRule="auto"/>
        <w:rPr>
          <w:rFonts w:ascii="Calibri" w:hAnsi="Calibri" w:cs="Calibri"/>
          <w:sz w:val="24"/>
          <w:szCs w:val="24"/>
        </w:rPr>
      </w:pPr>
      <w:r w:rsidRPr="00A3586B">
        <w:rPr>
          <w:rFonts w:ascii="Calibri" w:hAnsi="Calibri" w:cs="Calibri"/>
          <w:sz w:val="24"/>
          <w:szCs w:val="24"/>
        </w:rPr>
        <w:t>Lecture and discussion</w:t>
      </w:r>
    </w:p>
    <w:p w:rsidR="00950A7E" w:rsidRPr="00A3586B" w:rsidRDefault="00950A7E" w:rsidP="00957CC0">
      <w:pPr>
        <w:widowControl/>
        <w:numPr>
          <w:ilvl w:val="0"/>
          <w:numId w:val="6"/>
        </w:numPr>
        <w:suppressAutoHyphens/>
        <w:spacing w:line="216" w:lineRule="auto"/>
        <w:rPr>
          <w:rFonts w:ascii="Calibri" w:hAnsi="Calibri" w:cs="Calibri"/>
          <w:sz w:val="24"/>
          <w:szCs w:val="24"/>
        </w:rPr>
      </w:pPr>
      <w:r w:rsidRPr="00A3586B">
        <w:rPr>
          <w:rFonts w:ascii="Calibri" w:hAnsi="Calibri" w:cs="Calibri"/>
          <w:sz w:val="24"/>
          <w:szCs w:val="24"/>
        </w:rPr>
        <w:t>Teamwork</w:t>
      </w:r>
    </w:p>
    <w:p w:rsidR="00950A7E" w:rsidRPr="00A3586B" w:rsidRDefault="00950A7E" w:rsidP="00957CC0">
      <w:pPr>
        <w:widowControl/>
        <w:numPr>
          <w:ilvl w:val="0"/>
          <w:numId w:val="6"/>
        </w:numPr>
        <w:suppressAutoHyphens/>
        <w:spacing w:line="216" w:lineRule="auto"/>
        <w:rPr>
          <w:rFonts w:ascii="Calibri" w:hAnsi="Calibri" w:cs="Calibri"/>
          <w:sz w:val="24"/>
          <w:szCs w:val="24"/>
        </w:rPr>
      </w:pPr>
      <w:r w:rsidRPr="00A3586B">
        <w:rPr>
          <w:rFonts w:ascii="Calibri" w:hAnsi="Calibri" w:cs="Calibri"/>
          <w:sz w:val="24"/>
          <w:szCs w:val="24"/>
        </w:rPr>
        <w:t>Instructor</w:t>
      </w:r>
      <w:r w:rsidR="007365E7" w:rsidRPr="00A3586B">
        <w:rPr>
          <w:rFonts w:ascii="Calibri" w:hAnsi="Calibri" w:cs="Calibri"/>
          <w:sz w:val="24"/>
          <w:szCs w:val="24"/>
        </w:rPr>
        <w:t>-</w:t>
      </w:r>
      <w:r w:rsidRPr="00A3586B">
        <w:rPr>
          <w:rFonts w:ascii="Calibri" w:hAnsi="Calibri" w:cs="Calibri"/>
          <w:sz w:val="24"/>
          <w:szCs w:val="24"/>
        </w:rPr>
        <w:t>guided discovery</w:t>
      </w:r>
      <w:r w:rsidR="004E207A" w:rsidRPr="00A3586B">
        <w:rPr>
          <w:rFonts w:ascii="Calibri" w:hAnsi="Calibri" w:cs="Calibri"/>
          <w:sz w:val="24"/>
          <w:szCs w:val="24"/>
        </w:rPr>
        <w:t xml:space="preserve"> and c</w:t>
      </w:r>
      <w:r w:rsidRPr="00A3586B">
        <w:rPr>
          <w:rFonts w:ascii="Calibri" w:hAnsi="Calibri" w:cs="Calibri"/>
          <w:sz w:val="24"/>
          <w:szCs w:val="24"/>
        </w:rPr>
        <w:t>omputer</w:t>
      </w:r>
      <w:r w:rsidR="007365E7" w:rsidRPr="00A3586B">
        <w:rPr>
          <w:rFonts w:ascii="Calibri" w:hAnsi="Calibri" w:cs="Calibri"/>
          <w:sz w:val="24"/>
          <w:szCs w:val="24"/>
        </w:rPr>
        <w:t>-</w:t>
      </w:r>
      <w:r w:rsidRPr="00A3586B">
        <w:rPr>
          <w:rFonts w:ascii="Calibri" w:hAnsi="Calibri" w:cs="Calibri"/>
          <w:sz w:val="24"/>
          <w:szCs w:val="24"/>
        </w:rPr>
        <w:t>facilitated instruction</w:t>
      </w:r>
    </w:p>
    <w:p w:rsidR="0067529E" w:rsidRPr="00A3586B" w:rsidRDefault="0067529E" w:rsidP="002E240A">
      <w:pPr>
        <w:widowControl/>
        <w:suppressAutoHyphens/>
        <w:spacing w:line="216" w:lineRule="auto"/>
        <w:rPr>
          <w:rFonts w:ascii="Calibri" w:hAnsi="Calibri" w:cs="Calibri"/>
          <w:sz w:val="24"/>
          <w:szCs w:val="24"/>
        </w:rPr>
      </w:pPr>
    </w:p>
    <w:p w:rsidR="00953496" w:rsidRPr="00A3586B" w:rsidRDefault="00953496" w:rsidP="002E240A">
      <w:pPr>
        <w:widowControl/>
        <w:suppressAutoHyphens/>
        <w:spacing w:line="216" w:lineRule="auto"/>
        <w:rPr>
          <w:rFonts w:ascii="Calibri" w:hAnsi="Calibri" w:cs="Calibri"/>
          <w:b/>
          <w:bCs/>
          <w:sz w:val="24"/>
          <w:szCs w:val="24"/>
        </w:rPr>
      </w:pPr>
      <w:r w:rsidRPr="00A3586B">
        <w:rPr>
          <w:rFonts w:ascii="Calibri" w:hAnsi="Calibri" w:cs="Calibri"/>
          <w:b/>
          <w:bCs/>
          <w:sz w:val="24"/>
          <w:szCs w:val="24"/>
        </w:rPr>
        <w:t>Out-of-Class Assignments</w:t>
      </w:r>
    </w:p>
    <w:p w:rsidR="00953496" w:rsidRPr="00A3586B" w:rsidRDefault="00953496" w:rsidP="00957CC0">
      <w:pPr>
        <w:widowControl/>
        <w:numPr>
          <w:ilvl w:val="0"/>
          <w:numId w:val="7"/>
        </w:numPr>
        <w:suppressAutoHyphens/>
        <w:spacing w:line="216" w:lineRule="auto"/>
        <w:rPr>
          <w:rFonts w:ascii="Calibri" w:hAnsi="Calibri" w:cs="Calibri"/>
          <w:sz w:val="24"/>
          <w:szCs w:val="24"/>
        </w:rPr>
      </w:pPr>
      <w:r w:rsidRPr="00A3586B">
        <w:rPr>
          <w:rFonts w:ascii="Calibri" w:hAnsi="Calibri" w:cs="Calibri"/>
          <w:sz w:val="24"/>
          <w:szCs w:val="24"/>
        </w:rPr>
        <w:t>Problem sets</w:t>
      </w:r>
    </w:p>
    <w:p w:rsidR="00953496" w:rsidRPr="00A3586B" w:rsidRDefault="00953496" w:rsidP="00957CC0">
      <w:pPr>
        <w:widowControl/>
        <w:numPr>
          <w:ilvl w:val="0"/>
          <w:numId w:val="7"/>
        </w:numPr>
        <w:suppressAutoHyphens/>
        <w:spacing w:line="216" w:lineRule="auto"/>
        <w:rPr>
          <w:rFonts w:ascii="Calibri" w:hAnsi="Calibri" w:cs="Calibri"/>
          <w:sz w:val="24"/>
          <w:szCs w:val="24"/>
        </w:rPr>
      </w:pPr>
      <w:r w:rsidRPr="00A3586B">
        <w:rPr>
          <w:rFonts w:ascii="Calibri" w:hAnsi="Calibri" w:cs="Calibri"/>
          <w:sz w:val="24"/>
          <w:szCs w:val="24"/>
        </w:rPr>
        <w:lastRenderedPageBreak/>
        <w:t>Exploratory activities and/or projects</w:t>
      </w:r>
    </w:p>
    <w:p w:rsidR="00953496" w:rsidRPr="00A3586B" w:rsidRDefault="00953496" w:rsidP="00957CC0">
      <w:pPr>
        <w:widowControl/>
        <w:numPr>
          <w:ilvl w:val="0"/>
          <w:numId w:val="7"/>
        </w:numPr>
        <w:suppressAutoHyphens/>
        <w:spacing w:line="216" w:lineRule="auto"/>
        <w:rPr>
          <w:rFonts w:ascii="Calibri" w:hAnsi="Calibri" w:cs="Calibri"/>
          <w:sz w:val="24"/>
          <w:szCs w:val="24"/>
        </w:rPr>
      </w:pPr>
      <w:r w:rsidRPr="00A3586B">
        <w:rPr>
          <w:rFonts w:ascii="Calibri" w:hAnsi="Calibri" w:cs="Calibri"/>
          <w:sz w:val="24"/>
          <w:szCs w:val="24"/>
        </w:rPr>
        <w:t>Reading and/or writing assignments</w:t>
      </w:r>
    </w:p>
    <w:p w:rsidR="00953496" w:rsidRPr="00A3586B" w:rsidRDefault="00953496" w:rsidP="002E240A">
      <w:pPr>
        <w:widowControl/>
        <w:suppressAutoHyphens/>
        <w:spacing w:line="216" w:lineRule="auto"/>
        <w:rPr>
          <w:rFonts w:ascii="Calibri" w:hAnsi="Calibri" w:cs="Calibri"/>
          <w:sz w:val="24"/>
          <w:szCs w:val="24"/>
        </w:rPr>
      </w:pPr>
    </w:p>
    <w:p w:rsidR="0079157B" w:rsidRPr="00A3586B" w:rsidRDefault="0079157B" w:rsidP="0079157B">
      <w:pPr>
        <w:widowControl/>
        <w:suppressAutoHyphens/>
        <w:spacing w:line="216" w:lineRule="auto"/>
        <w:rPr>
          <w:rFonts w:ascii="Calibri" w:hAnsi="Calibri" w:cs="Calibri"/>
          <w:b/>
          <w:bCs/>
          <w:sz w:val="24"/>
          <w:szCs w:val="24"/>
        </w:rPr>
      </w:pPr>
      <w:r w:rsidRPr="00A3586B">
        <w:rPr>
          <w:rFonts w:ascii="Calibri" w:hAnsi="Calibri" w:cs="Calibri"/>
          <w:b/>
          <w:bCs/>
          <w:sz w:val="24"/>
          <w:szCs w:val="24"/>
        </w:rPr>
        <w:t>Texts and References</w:t>
      </w:r>
    </w:p>
    <w:p w:rsidR="0079157B" w:rsidRPr="00A3586B" w:rsidRDefault="0079157B" w:rsidP="00957CC0">
      <w:pPr>
        <w:widowControl/>
        <w:numPr>
          <w:ilvl w:val="0"/>
          <w:numId w:val="10"/>
        </w:numPr>
        <w:suppressAutoHyphens/>
        <w:spacing w:line="216" w:lineRule="auto"/>
        <w:rPr>
          <w:rFonts w:ascii="Calibri" w:hAnsi="Calibri" w:cs="Calibri"/>
          <w:bCs/>
          <w:sz w:val="24"/>
          <w:szCs w:val="24"/>
        </w:rPr>
      </w:pPr>
      <w:r w:rsidRPr="00A3586B">
        <w:rPr>
          <w:rFonts w:ascii="Calibri" w:hAnsi="Calibri" w:cs="Calibri"/>
          <w:bCs/>
          <w:sz w:val="24"/>
          <w:szCs w:val="24"/>
        </w:rPr>
        <w:t>Required (representative example):</w:t>
      </w:r>
      <w:r w:rsidR="001E08C0" w:rsidRPr="00A3586B">
        <w:rPr>
          <w:rFonts w:ascii="Calibri" w:hAnsi="Calibri" w:cs="Calibri"/>
          <w:bCs/>
          <w:sz w:val="24"/>
          <w:szCs w:val="24"/>
        </w:rPr>
        <w:t>Connolly, Hughes-</w:t>
      </w:r>
      <w:r w:rsidR="006C1CB6" w:rsidRPr="00A3586B">
        <w:rPr>
          <w:rFonts w:ascii="Calibri" w:hAnsi="Calibri" w:cs="Calibri"/>
          <w:bCs/>
          <w:sz w:val="24"/>
          <w:szCs w:val="24"/>
        </w:rPr>
        <w:t>H</w:t>
      </w:r>
      <w:r w:rsidR="001E08C0" w:rsidRPr="00A3586B">
        <w:rPr>
          <w:rFonts w:ascii="Calibri" w:hAnsi="Calibri" w:cs="Calibri"/>
          <w:bCs/>
          <w:sz w:val="24"/>
          <w:szCs w:val="24"/>
        </w:rPr>
        <w:t xml:space="preserve">allet, Gleason, et al. </w:t>
      </w:r>
      <w:r w:rsidR="001E08C0" w:rsidRPr="00A3586B">
        <w:rPr>
          <w:rFonts w:ascii="Calibri" w:hAnsi="Calibri" w:cs="Calibri"/>
          <w:bCs/>
          <w:i/>
          <w:sz w:val="24"/>
          <w:szCs w:val="24"/>
        </w:rPr>
        <w:t>Functions Modeling Change: A Preparation for Calculus</w:t>
      </w:r>
      <w:r w:rsidR="001E08C0" w:rsidRPr="00A3586B">
        <w:rPr>
          <w:rFonts w:ascii="Calibri" w:hAnsi="Calibri" w:cs="Calibri"/>
          <w:bCs/>
          <w:sz w:val="24"/>
          <w:szCs w:val="24"/>
        </w:rPr>
        <w:t xml:space="preserve">. </w:t>
      </w:r>
      <w:r w:rsidR="001E08C0" w:rsidRPr="00305EDC">
        <w:rPr>
          <w:rFonts w:ascii="Calibri" w:hAnsi="Calibri" w:cs="Calibri"/>
          <w:bCs/>
          <w:sz w:val="24"/>
          <w:szCs w:val="24"/>
        </w:rPr>
        <w:t xml:space="preserve">5th </w:t>
      </w:r>
      <w:r w:rsidR="001E08C0" w:rsidRPr="00A3586B">
        <w:rPr>
          <w:rFonts w:ascii="Calibri" w:hAnsi="Calibri" w:cs="Calibri"/>
          <w:bCs/>
          <w:sz w:val="24"/>
          <w:szCs w:val="24"/>
        </w:rPr>
        <w:t>edition. Wiley, 2015</w:t>
      </w:r>
      <w:r w:rsidRPr="00A3586B">
        <w:rPr>
          <w:rFonts w:ascii="Calibri" w:hAnsi="Calibri" w:cs="Calibri"/>
          <w:bCs/>
          <w:sz w:val="24"/>
          <w:szCs w:val="24"/>
        </w:rPr>
        <w:t>.</w:t>
      </w:r>
    </w:p>
    <w:p w:rsidR="0079157B" w:rsidRPr="00A3586B" w:rsidRDefault="0079157B" w:rsidP="00957CC0">
      <w:pPr>
        <w:widowControl/>
        <w:numPr>
          <w:ilvl w:val="0"/>
          <w:numId w:val="10"/>
        </w:numPr>
        <w:suppressAutoHyphens/>
        <w:spacing w:line="216" w:lineRule="auto"/>
        <w:rPr>
          <w:rFonts w:ascii="Calibri" w:hAnsi="Calibri" w:cs="Calibri"/>
          <w:bCs/>
          <w:sz w:val="24"/>
          <w:szCs w:val="24"/>
        </w:rPr>
      </w:pPr>
      <w:r w:rsidRPr="00A3586B">
        <w:rPr>
          <w:rFonts w:ascii="Calibri" w:hAnsi="Calibri" w:cs="Calibri"/>
          <w:bCs/>
          <w:sz w:val="24"/>
          <w:szCs w:val="24"/>
        </w:rPr>
        <w:t>Supplemental: None</w:t>
      </w:r>
    </w:p>
    <w:p w:rsidR="0079157B" w:rsidRPr="00A3586B" w:rsidRDefault="0079157B" w:rsidP="002E240A">
      <w:pPr>
        <w:widowControl/>
        <w:suppressAutoHyphens/>
        <w:spacing w:line="216" w:lineRule="auto"/>
        <w:rPr>
          <w:rFonts w:ascii="Calibri" w:hAnsi="Calibri" w:cs="Calibri"/>
          <w:bCs/>
          <w:sz w:val="24"/>
          <w:szCs w:val="24"/>
        </w:rPr>
      </w:pPr>
    </w:p>
    <w:p w:rsidR="00950A7E" w:rsidRPr="00A3586B" w:rsidRDefault="00950A7E" w:rsidP="002E240A">
      <w:pPr>
        <w:widowControl/>
        <w:suppressAutoHyphens/>
        <w:spacing w:line="216" w:lineRule="auto"/>
        <w:rPr>
          <w:rFonts w:ascii="Calibri" w:hAnsi="Calibri" w:cs="Calibri"/>
          <w:b/>
          <w:bCs/>
          <w:sz w:val="24"/>
          <w:szCs w:val="24"/>
        </w:rPr>
      </w:pPr>
      <w:r w:rsidRPr="00A3586B">
        <w:rPr>
          <w:rFonts w:ascii="Calibri" w:hAnsi="Calibri" w:cs="Calibri"/>
          <w:b/>
          <w:bCs/>
          <w:sz w:val="24"/>
          <w:szCs w:val="24"/>
        </w:rPr>
        <w:t>Exit Skills</w:t>
      </w:r>
    </w:p>
    <w:p w:rsidR="00950A7E" w:rsidRPr="00A3586B" w:rsidRDefault="00950A7E" w:rsidP="002E240A">
      <w:pPr>
        <w:widowControl/>
        <w:suppressAutoHyphens/>
        <w:spacing w:line="216" w:lineRule="auto"/>
        <w:rPr>
          <w:rFonts w:ascii="Calibri" w:hAnsi="Calibri" w:cs="Calibri"/>
          <w:sz w:val="24"/>
          <w:szCs w:val="24"/>
        </w:rPr>
      </w:pPr>
      <w:r w:rsidRPr="00A3586B">
        <w:rPr>
          <w:rFonts w:ascii="Calibri" w:hAnsi="Calibri" w:cs="Calibri"/>
          <w:sz w:val="24"/>
          <w:szCs w:val="24"/>
        </w:rPr>
        <w:t>Students having successfully completed this course exit with the following skills, competencies and/or knowledge:</w:t>
      </w:r>
    </w:p>
    <w:p w:rsidR="00950A7E" w:rsidRPr="00A3586B" w:rsidRDefault="00950A7E" w:rsidP="00957CC0">
      <w:pPr>
        <w:widowControl/>
        <w:numPr>
          <w:ilvl w:val="0"/>
          <w:numId w:val="8"/>
        </w:numPr>
        <w:suppressAutoHyphens/>
        <w:spacing w:line="216" w:lineRule="auto"/>
        <w:rPr>
          <w:rFonts w:ascii="Calibri" w:hAnsi="Calibri" w:cs="Calibri"/>
          <w:sz w:val="24"/>
          <w:szCs w:val="24"/>
        </w:rPr>
      </w:pPr>
      <w:r w:rsidRPr="00A3586B">
        <w:rPr>
          <w:rFonts w:ascii="Calibri" w:hAnsi="Calibri" w:cs="Calibri"/>
          <w:sz w:val="24"/>
          <w:szCs w:val="24"/>
        </w:rPr>
        <w:t xml:space="preserve">Identifying and/or </w:t>
      </w:r>
      <w:r w:rsidR="00414080" w:rsidRPr="00A3586B">
        <w:rPr>
          <w:rFonts w:ascii="Calibri" w:hAnsi="Calibri" w:cs="Calibri"/>
          <w:sz w:val="24"/>
          <w:szCs w:val="24"/>
        </w:rPr>
        <w:t>p</w:t>
      </w:r>
      <w:r w:rsidRPr="00A3586B">
        <w:rPr>
          <w:rFonts w:ascii="Calibri" w:hAnsi="Calibri" w:cs="Calibri"/>
          <w:sz w:val="24"/>
          <w:szCs w:val="24"/>
        </w:rPr>
        <w:t>erforming:</w:t>
      </w:r>
    </w:p>
    <w:p w:rsidR="00950A7E" w:rsidRPr="00A3586B" w:rsidRDefault="00950A7E" w:rsidP="00957CC0">
      <w:pPr>
        <w:widowControl/>
        <w:numPr>
          <w:ilvl w:val="1"/>
          <w:numId w:val="17"/>
        </w:numPr>
        <w:suppressAutoHyphens/>
        <w:spacing w:line="216" w:lineRule="auto"/>
        <w:rPr>
          <w:rFonts w:ascii="Calibri" w:hAnsi="Calibri" w:cs="Calibri"/>
          <w:sz w:val="24"/>
          <w:szCs w:val="24"/>
        </w:rPr>
      </w:pPr>
      <w:r w:rsidRPr="00A3586B">
        <w:rPr>
          <w:rFonts w:ascii="Calibri" w:hAnsi="Calibri" w:cs="Calibri"/>
          <w:sz w:val="24"/>
          <w:szCs w:val="24"/>
        </w:rPr>
        <w:t>Range and domain of functions</w:t>
      </w:r>
    </w:p>
    <w:p w:rsidR="00CB1559" w:rsidRPr="00A3586B" w:rsidRDefault="00950A7E" w:rsidP="00957CC0">
      <w:pPr>
        <w:widowControl/>
        <w:numPr>
          <w:ilvl w:val="1"/>
          <w:numId w:val="17"/>
        </w:numPr>
        <w:suppressAutoHyphens/>
        <w:spacing w:line="216" w:lineRule="auto"/>
        <w:rPr>
          <w:rFonts w:ascii="Calibri" w:hAnsi="Calibri" w:cs="Calibri"/>
          <w:sz w:val="24"/>
          <w:szCs w:val="24"/>
        </w:rPr>
      </w:pPr>
      <w:r w:rsidRPr="00A3586B">
        <w:rPr>
          <w:rFonts w:ascii="Calibri" w:hAnsi="Calibri" w:cs="Calibri"/>
          <w:sz w:val="24"/>
          <w:szCs w:val="24"/>
        </w:rPr>
        <w:t>Operations on functions</w:t>
      </w:r>
    </w:p>
    <w:p w:rsidR="00950A7E" w:rsidRPr="00A3586B" w:rsidRDefault="00950A7E" w:rsidP="00957CC0">
      <w:pPr>
        <w:widowControl/>
        <w:numPr>
          <w:ilvl w:val="1"/>
          <w:numId w:val="17"/>
        </w:numPr>
        <w:suppressAutoHyphens/>
        <w:spacing w:line="216" w:lineRule="auto"/>
        <w:rPr>
          <w:rFonts w:ascii="Calibri" w:hAnsi="Calibri" w:cs="Calibri"/>
          <w:sz w:val="24"/>
          <w:szCs w:val="24"/>
        </w:rPr>
      </w:pPr>
      <w:r w:rsidRPr="00A3586B">
        <w:rPr>
          <w:rFonts w:ascii="Calibri" w:hAnsi="Calibri" w:cs="Calibri"/>
          <w:sz w:val="24"/>
          <w:szCs w:val="24"/>
        </w:rPr>
        <w:t>Inverses of functions</w:t>
      </w:r>
    </w:p>
    <w:p w:rsidR="00950A7E" w:rsidRPr="00A3586B" w:rsidRDefault="00950A7E" w:rsidP="00957CC0">
      <w:pPr>
        <w:widowControl/>
        <w:numPr>
          <w:ilvl w:val="1"/>
          <w:numId w:val="17"/>
        </w:numPr>
        <w:suppressAutoHyphens/>
        <w:spacing w:line="216" w:lineRule="auto"/>
        <w:rPr>
          <w:rFonts w:ascii="Calibri" w:hAnsi="Calibri" w:cs="Calibri"/>
          <w:sz w:val="24"/>
          <w:szCs w:val="24"/>
        </w:rPr>
      </w:pPr>
      <w:r w:rsidRPr="00A3586B">
        <w:rPr>
          <w:rFonts w:ascii="Calibri" w:hAnsi="Calibri" w:cs="Calibri"/>
          <w:sz w:val="24"/>
          <w:szCs w:val="24"/>
        </w:rPr>
        <w:t>Operations with complex numbers</w:t>
      </w:r>
    </w:p>
    <w:p w:rsidR="00950A7E" w:rsidRPr="00A3586B" w:rsidRDefault="00950A7E" w:rsidP="00957CC0">
      <w:pPr>
        <w:widowControl/>
        <w:numPr>
          <w:ilvl w:val="0"/>
          <w:numId w:val="8"/>
        </w:numPr>
        <w:suppressAutoHyphens/>
        <w:spacing w:line="216" w:lineRule="auto"/>
        <w:rPr>
          <w:rFonts w:ascii="Calibri" w:hAnsi="Calibri" w:cs="Calibri"/>
          <w:sz w:val="24"/>
          <w:szCs w:val="24"/>
        </w:rPr>
      </w:pPr>
      <w:r w:rsidRPr="00A3586B">
        <w:rPr>
          <w:rFonts w:ascii="Calibri" w:hAnsi="Calibri" w:cs="Calibri"/>
          <w:sz w:val="24"/>
          <w:szCs w:val="24"/>
        </w:rPr>
        <w:t>Solving:</w:t>
      </w:r>
    </w:p>
    <w:p w:rsidR="00950A7E" w:rsidRPr="00A3586B" w:rsidRDefault="00950A7E" w:rsidP="00957CC0">
      <w:pPr>
        <w:widowControl/>
        <w:numPr>
          <w:ilvl w:val="1"/>
          <w:numId w:val="18"/>
        </w:numPr>
        <w:suppressAutoHyphens/>
        <w:spacing w:line="216" w:lineRule="auto"/>
        <w:rPr>
          <w:rFonts w:ascii="Calibri" w:hAnsi="Calibri" w:cs="Calibri"/>
          <w:sz w:val="24"/>
          <w:szCs w:val="24"/>
        </w:rPr>
      </w:pPr>
      <w:r w:rsidRPr="00A3586B">
        <w:rPr>
          <w:rFonts w:ascii="Calibri" w:hAnsi="Calibri" w:cs="Calibri"/>
          <w:sz w:val="24"/>
          <w:szCs w:val="24"/>
        </w:rPr>
        <w:t>Algebraic and absolute value equations and inequalities</w:t>
      </w:r>
    </w:p>
    <w:p w:rsidR="00950A7E" w:rsidRPr="00A3586B" w:rsidRDefault="00950A7E" w:rsidP="00957CC0">
      <w:pPr>
        <w:widowControl/>
        <w:numPr>
          <w:ilvl w:val="1"/>
          <w:numId w:val="18"/>
        </w:numPr>
        <w:suppressAutoHyphens/>
        <w:spacing w:line="216" w:lineRule="auto"/>
        <w:rPr>
          <w:rFonts w:ascii="Calibri" w:hAnsi="Calibri" w:cs="Calibri"/>
          <w:sz w:val="24"/>
          <w:szCs w:val="24"/>
        </w:rPr>
      </w:pPr>
      <w:r w:rsidRPr="00A3586B">
        <w:rPr>
          <w:rFonts w:ascii="Calibri" w:hAnsi="Calibri" w:cs="Calibri"/>
          <w:sz w:val="24"/>
          <w:szCs w:val="24"/>
        </w:rPr>
        <w:t>Logarithmic and exponential functions</w:t>
      </w:r>
    </w:p>
    <w:p w:rsidR="00950A7E" w:rsidRPr="00A3586B" w:rsidRDefault="00B67489" w:rsidP="00957CC0">
      <w:pPr>
        <w:widowControl/>
        <w:numPr>
          <w:ilvl w:val="1"/>
          <w:numId w:val="18"/>
        </w:numPr>
        <w:suppressAutoHyphens/>
        <w:spacing w:line="216" w:lineRule="auto"/>
        <w:rPr>
          <w:rFonts w:ascii="Calibri" w:hAnsi="Calibri" w:cs="Calibri"/>
          <w:sz w:val="24"/>
          <w:szCs w:val="24"/>
        </w:rPr>
      </w:pPr>
      <w:r w:rsidRPr="00A3586B">
        <w:rPr>
          <w:rFonts w:ascii="Calibri" w:hAnsi="Calibri" w:cs="Calibri"/>
          <w:sz w:val="24"/>
          <w:szCs w:val="24"/>
        </w:rPr>
        <w:t>n</w:t>
      </w:r>
      <w:r w:rsidR="00950A7E" w:rsidRPr="00A3586B">
        <w:rPr>
          <w:rFonts w:ascii="Calibri" w:hAnsi="Calibri" w:cs="Calibri"/>
          <w:sz w:val="24"/>
          <w:szCs w:val="24"/>
          <w:vertAlign w:val="superscript"/>
        </w:rPr>
        <w:t>th</w:t>
      </w:r>
      <w:r w:rsidR="00950A7E" w:rsidRPr="00A3586B">
        <w:rPr>
          <w:rFonts w:ascii="Calibri" w:hAnsi="Calibri" w:cs="Calibri"/>
          <w:sz w:val="24"/>
          <w:szCs w:val="24"/>
        </w:rPr>
        <w:t xml:space="preserve"> </w:t>
      </w:r>
      <w:r w:rsidR="00145DA1" w:rsidRPr="00A3586B">
        <w:rPr>
          <w:rFonts w:ascii="Calibri" w:hAnsi="Calibri" w:cs="Calibri"/>
          <w:sz w:val="24"/>
          <w:szCs w:val="24"/>
        </w:rPr>
        <w:t>o</w:t>
      </w:r>
      <w:r w:rsidR="00950A7E" w:rsidRPr="00A3586B">
        <w:rPr>
          <w:rFonts w:ascii="Calibri" w:hAnsi="Calibri" w:cs="Calibri"/>
          <w:sz w:val="24"/>
          <w:szCs w:val="24"/>
        </w:rPr>
        <w:t xml:space="preserve">rder </w:t>
      </w:r>
      <w:r w:rsidR="00145DA1" w:rsidRPr="00A3586B">
        <w:rPr>
          <w:rFonts w:ascii="Calibri" w:hAnsi="Calibri" w:cs="Calibri"/>
          <w:sz w:val="24"/>
          <w:szCs w:val="24"/>
        </w:rPr>
        <w:t>s</w:t>
      </w:r>
      <w:r w:rsidR="00950A7E" w:rsidRPr="00A3586B">
        <w:rPr>
          <w:rFonts w:ascii="Calibri" w:hAnsi="Calibri" w:cs="Calibri"/>
          <w:sz w:val="24"/>
          <w:szCs w:val="24"/>
        </w:rPr>
        <w:t>ystems of equations and inequalities</w:t>
      </w:r>
    </w:p>
    <w:p w:rsidR="00950A7E" w:rsidRPr="00A3586B" w:rsidRDefault="00950A7E" w:rsidP="00957CC0">
      <w:pPr>
        <w:widowControl/>
        <w:numPr>
          <w:ilvl w:val="1"/>
          <w:numId w:val="18"/>
        </w:numPr>
        <w:suppressAutoHyphens/>
        <w:spacing w:line="216" w:lineRule="auto"/>
        <w:rPr>
          <w:rFonts w:ascii="Calibri" w:hAnsi="Calibri" w:cs="Calibri"/>
          <w:sz w:val="24"/>
          <w:szCs w:val="24"/>
        </w:rPr>
      </w:pPr>
      <w:r w:rsidRPr="00A3586B">
        <w:rPr>
          <w:rFonts w:ascii="Calibri" w:hAnsi="Calibri" w:cs="Calibri"/>
          <w:sz w:val="24"/>
          <w:szCs w:val="24"/>
        </w:rPr>
        <w:t>Applications from a variety of disciplines</w:t>
      </w:r>
    </w:p>
    <w:p w:rsidR="00950A7E" w:rsidRPr="00A3586B" w:rsidRDefault="00950A7E" w:rsidP="00957CC0">
      <w:pPr>
        <w:widowControl/>
        <w:numPr>
          <w:ilvl w:val="0"/>
          <w:numId w:val="8"/>
        </w:numPr>
        <w:suppressAutoHyphens/>
        <w:spacing w:line="216" w:lineRule="auto"/>
        <w:rPr>
          <w:rFonts w:ascii="Calibri" w:hAnsi="Calibri" w:cs="Calibri"/>
          <w:sz w:val="24"/>
          <w:szCs w:val="24"/>
        </w:rPr>
      </w:pPr>
      <w:r w:rsidRPr="00A3586B">
        <w:rPr>
          <w:rFonts w:ascii="Calibri" w:hAnsi="Calibri" w:cs="Calibri"/>
          <w:sz w:val="24"/>
          <w:szCs w:val="24"/>
        </w:rPr>
        <w:t xml:space="preserve">Analyzing and </w:t>
      </w:r>
      <w:r w:rsidR="00414080" w:rsidRPr="00A3586B">
        <w:rPr>
          <w:rFonts w:ascii="Calibri" w:hAnsi="Calibri" w:cs="Calibri"/>
          <w:sz w:val="24"/>
          <w:szCs w:val="24"/>
        </w:rPr>
        <w:t>g</w:t>
      </w:r>
      <w:r w:rsidRPr="00A3586B">
        <w:rPr>
          <w:rFonts w:ascii="Calibri" w:hAnsi="Calibri" w:cs="Calibri"/>
          <w:sz w:val="24"/>
          <w:szCs w:val="24"/>
        </w:rPr>
        <w:t>raphing:</w:t>
      </w:r>
    </w:p>
    <w:p w:rsidR="00950A7E" w:rsidRPr="00A3586B" w:rsidRDefault="00950A7E" w:rsidP="00957CC0">
      <w:pPr>
        <w:widowControl/>
        <w:numPr>
          <w:ilvl w:val="1"/>
          <w:numId w:val="19"/>
        </w:numPr>
        <w:suppressAutoHyphens/>
        <w:spacing w:line="216" w:lineRule="auto"/>
        <w:rPr>
          <w:rFonts w:ascii="Calibri" w:hAnsi="Calibri" w:cs="Calibri"/>
          <w:sz w:val="24"/>
          <w:szCs w:val="24"/>
        </w:rPr>
      </w:pPr>
      <w:r w:rsidRPr="00A3586B">
        <w:rPr>
          <w:rFonts w:ascii="Calibri" w:hAnsi="Calibri" w:cs="Calibri"/>
          <w:sz w:val="24"/>
          <w:szCs w:val="24"/>
        </w:rPr>
        <w:t>Algebraic and absolute value functions and inequalities</w:t>
      </w:r>
    </w:p>
    <w:p w:rsidR="00950A7E" w:rsidRPr="00A3586B" w:rsidRDefault="00950A7E" w:rsidP="00957CC0">
      <w:pPr>
        <w:widowControl/>
        <w:numPr>
          <w:ilvl w:val="1"/>
          <w:numId w:val="19"/>
        </w:numPr>
        <w:suppressAutoHyphens/>
        <w:spacing w:line="216" w:lineRule="auto"/>
        <w:rPr>
          <w:rFonts w:ascii="Calibri" w:hAnsi="Calibri" w:cs="Calibri"/>
          <w:sz w:val="24"/>
          <w:szCs w:val="24"/>
        </w:rPr>
      </w:pPr>
      <w:r w:rsidRPr="00A3586B">
        <w:rPr>
          <w:rFonts w:ascii="Calibri" w:hAnsi="Calibri" w:cs="Calibri"/>
          <w:sz w:val="24"/>
          <w:szCs w:val="24"/>
        </w:rPr>
        <w:t>Logarithmic and exponential functions</w:t>
      </w:r>
    </w:p>
    <w:p w:rsidR="00950A7E" w:rsidRPr="00A3586B" w:rsidRDefault="00950A7E" w:rsidP="00957CC0">
      <w:pPr>
        <w:widowControl/>
        <w:numPr>
          <w:ilvl w:val="1"/>
          <w:numId w:val="19"/>
        </w:numPr>
        <w:suppressAutoHyphens/>
        <w:spacing w:line="216" w:lineRule="auto"/>
        <w:rPr>
          <w:rFonts w:ascii="Calibri" w:hAnsi="Calibri" w:cs="Calibri"/>
          <w:sz w:val="24"/>
          <w:szCs w:val="24"/>
        </w:rPr>
      </w:pPr>
      <w:r w:rsidRPr="00A3586B">
        <w:rPr>
          <w:rFonts w:ascii="Calibri" w:hAnsi="Calibri" w:cs="Calibri"/>
          <w:sz w:val="24"/>
          <w:szCs w:val="24"/>
        </w:rPr>
        <w:t>Conic sections</w:t>
      </w:r>
    </w:p>
    <w:p w:rsidR="00950A7E" w:rsidRPr="00A3586B" w:rsidRDefault="00950A7E" w:rsidP="00957CC0">
      <w:pPr>
        <w:widowControl/>
        <w:numPr>
          <w:ilvl w:val="1"/>
          <w:numId w:val="19"/>
        </w:numPr>
        <w:suppressAutoHyphens/>
        <w:spacing w:line="216" w:lineRule="auto"/>
        <w:rPr>
          <w:rFonts w:ascii="Calibri" w:hAnsi="Calibri" w:cs="Calibri"/>
          <w:sz w:val="24"/>
          <w:szCs w:val="24"/>
        </w:rPr>
      </w:pPr>
      <w:smartTag w:uri="urn:schemas-microsoft-com:office:smarttags" w:element="PlaceType">
        <w:r w:rsidRPr="00A3586B">
          <w:rPr>
            <w:rFonts w:ascii="Calibri" w:hAnsi="Calibri" w:cs="Calibri"/>
            <w:sz w:val="24"/>
            <w:szCs w:val="24"/>
          </w:rPr>
          <w:t>Family</w:t>
        </w:r>
      </w:smartTag>
      <w:r w:rsidRPr="00A3586B">
        <w:rPr>
          <w:rFonts w:ascii="Calibri" w:hAnsi="Calibri" w:cs="Calibri"/>
          <w:sz w:val="24"/>
          <w:szCs w:val="24"/>
        </w:rPr>
        <w:t xml:space="preserve"> of curves</w:t>
      </w:r>
    </w:p>
    <w:p w:rsidR="00877C4C" w:rsidRPr="00A3586B" w:rsidRDefault="00877C4C" w:rsidP="002E240A">
      <w:pPr>
        <w:widowControl/>
        <w:suppressAutoHyphens/>
        <w:spacing w:line="216" w:lineRule="auto"/>
        <w:rPr>
          <w:rFonts w:ascii="Calibri" w:hAnsi="Calibri" w:cs="Calibri"/>
          <w:sz w:val="24"/>
          <w:szCs w:val="24"/>
        </w:rPr>
      </w:pPr>
    </w:p>
    <w:p w:rsidR="00877C4C" w:rsidRPr="00A3586B" w:rsidRDefault="00877C4C" w:rsidP="002E240A">
      <w:pPr>
        <w:widowControl/>
        <w:suppressAutoHyphens/>
        <w:spacing w:line="216" w:lineRule="auto"/>
        <w:rPr>
          <w:rFonts w:ascii="Calibri" w:hAnsi="Calibri" w:cs="Calibri"/>
          <w:b/>
          <w:bCs/>
          <w:sz w:val="24"/>
          <w:szCs w:val="24"/>
        </w:rPr>
      </w:pPr>
      <w:r w:rsidRPr="00A3586B">
        <w:rPr>
          <w:rFonts w:ascii="Calibri" w:hAnsi="Calibri" w:cs="Calibri"/>
          <w:b/>
          <w:bCs/>
          <w:sz w:val="24"/>
          <w:szCs w:val="24"/>
        </w:rPr>
        <w:t>Student Learning Outcomes</w:t>
      </w:r>
    </w:p>
    <w:p w:rsidR="00877C4C" w:rsidRPr="00A3586B" w:rsidRDefault="00877C4C" w:rsidP="002E240A">
      <w:pPr>
        <w:widowControl/>
        <w:suppressAutoHyphens/>
        <w:spacing w:line="216" w:lineRule="auto"/>
        <w:rPr>
          <w:rFonts w:ascii="Calibri" w:hAnsi="Calibri" w:cs="Calibri"/>
          <w:sz w:val="24"/>
          <w:szCs w:val="24"/>
        </w:rPr>
      </w:pPr>
      <w:r w:rsidRPr="00A3586B">
        <w:rPr>
          <w:rFonts w:ascii="Calibri" w:hAnsi="Calibri" w:cs="Calibri"/>
          <w:sz w:val="24"/>
          <w:szCs w:val="24"/>
        </w:rPr>
        <w:t>Upon successful completion of this course, students will be able to:</w:t>
      </w:r>
    </w:p>
    <w:p w:rsidR="001E08C0" w:rsidRPr="00A3586B" w:rsidRDefault="001E08C0" w:rsidP="00957CC0">
      <w:pPr>
        <w:widowControl/>
        <w:numPr>
          <w:ilvl w:val="0"/>
          <w:numId w:val="9"/>
        </w:numPr>
        <w:suppressAutoHyphens/>
        <w:spacing w:line="216" w:lineRule="auto"/>
        <w:rPr>
          <w:rFonts w:ascii="Calibri" w:hAnsi="Calibri" w:cs="Calibri"/>
          <w:sz w:val="24"/>
          <w:szCs w:val="24"/>
        </w:rPr>
      </w:pPr>
      <w:r w:rsidRPr="00A3586B">
        <w:rPr>
          <w:rFonts w:ascii="Calibri" w:hAnsi="Calibri" w:cs="Calibri"/>
          <w:sz w:val="24"/>
          <w:szCs w:val="24"/>
        </w:rPr>
        <w:t>Use analytic</w:t>
      </w:r>
      <w:r w:rsidR="00F33B20" w:rsidRPr="00A3586B">
        <w:rPr>
          <w:rFonts w:ascii="Calibri" w:hAnsi="Calibri" w:cs="Calibri"/>
          <w:sz w:val="24"/>
          <w:szCs w:val="24"/>
        </w:rPr>
        <w:t>al</w:t>
      </w:r>
      <w:r w:rsidRPr="00A3586B">
        <w:rPr>
          <w:rFonts w:ascii="Calibri" w:hAnsi="Calibri" w:cs="Calibri"/>
          <w:sz w:val="24"/>
          <w:szCs w:val="24"/>
        </w:rPr>
        <w:t>, numerical, and graphical methods to solve</w:t>
      </w:r>
      <w:r w:rsidR="005708CF">
        <w:rPr>
          <w:rFonts w:ascii="Calibri" w:hAnsi="Calibri" w:cs="Calibri"/>
          <w:sz w:val="24"/>
          <w:szCs w:val="24"/>
        </w:rPr>
        <w:t xml:space="preserve"> college algebra level problems</w:t>
      </w:r>
      <w:r w:rsidR="00305EDC">
        <w:rPr>
          <w:rFonts w:ascii="Calibri" w:hAnsi="Calibri" w:cs="Calibri"/>
          <w:sz w:val="24"/>
          <w:szCs w:val="24"/>
        </w:rPr>
        <w:t>.</w:t>
      </w:r>
    </w:p>
    <w:p w:rsidR="001E08C0" w:rsidRPr="00A3586B" w:rsidRDefault="001E08C0" w:rsidP="00957CC0">
      <w:pPr>
        <w:widowControl/>
        <w:numPr>
          <w:ilvl w:val="0"/>
          <w:numId w:val="9"/>
        </w:numPr>
        <w:suppressAutoHyphens/>
        <w:autoSpaceDE w:val="0"/>
        <w:autoSpaceDN w:val="0"/>
        <w:adjustRightInd w:val="0"/>
        <w:spacing w:line="216" w:lineRule="auto"/>
        <w:rPr>
          <w:rFonts w:ascii="Calibri" w:hAnsi="Calibri" w:cs="Calibri"/>
          <w:sz w:val="24"/>
          <w:szCs w:val="24"/>
        </w:rPr>
      </w:pPr>
      <w:r w:rsidRPr="00A3586B">
        <w:rPr>
          <w:rFonts w:ascii="Calibri" w:hAnsi="Calibri" w:cs="Calibri"/>
          <w:sz w:val="24"/>
          <w:szCs w:val="24"/>
        </w:rPr>
        <w:t>Solve multi-disciplinary application problems and interpret the results in context</w:t>
      </w:r>
      <w:r w:rsidR="00305EDC">
        <w:rPr>
          <w:rFonts w:ascii="Calibri" w:hAnsi="Calibri" w:cs="Calibri"/>
          <w:sz w:val="24"/>
          <w:szCs w:val="24"/>
        </w:rPr>
        <w:t>.</w:t>
      </w:r>
    </w:p>
    <w:sectPr w:rsidR="001E08C0" w:rsidRPr="00A3586B" w:rsidSect="00704DA3">
      <w:headerReference w:type="default" r:id="rId7"/>
      <w:footerReference w:type="default" r:id="rId8"/>
      <w:headerReference w:type="first" r:id="rId9"/>
      <w:footerReference w:type="first" r:id="rId10"/>
      <w:endnotePr>
        <w:numFmt w:val="decimal"/>
      </w:endnotePr>
      <w:pgSz w:w="12240" w:h="15840" w:code="1"/>
      <w:pgMar w:top="576" w:right="1080" w:bottom="576" w:left="1080" w:header="432"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7C" w:rsidRDefault="00A90A7C">
      <w:pPr>
        <w:widowControl/>
        <w:spacing w:line="20" w:lineRule="exact"/>
        <w:rPr>
          <w:sz w:val="24"/>
        </w:rPr>
      </w:pPr>
    </w:p>
  </w:endnote>
  <w:endnote w:type="continuationSeparator" w:id="0">
    <w:p w:rsidR="00A90A7C" w:rsidRDefault="00A90A7C">
      <w:r>
        <w:rPr>
          <w:sz w:val="24"/>
        </w:rPr>
        <w:t xml:space="preserve"> </w:t>
      </w:r>
    </w:p>
  </w:endnote>
  <w:endnote w:type="continuationNotice" w:id="1">
    <w:p w:rsidR="00A90A7C" w:rsidRDefault="00A90A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45" w:rsidRPr="002E768C" w:rsidRDefault="00385145" w:rsidP="002E768C">
    <w:pPr>
      <w:pStyle w:val="Footer"/>
      <w:tabs>
        <w:tab w:val="clear" w:pos="4320"/>
        <w:tab w:val="clear" w:pos="8640"/>
      </w:tabs>
      <w:spacing w:line="216" w:lineRule="auto"/>
      <w:rPr>
        <w:rFonts w:ascii="Calibri" w:hAnsi="Calibr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8C" w:rsidRPr="002E768C" w:rsidRDefault="002E768C" w:rsidP="002E768C">
    <w:pPr>
      <w:pStyle w:val="Footer"/>
      <w:tabs>
        <w:tab w:val="clear" w:pos="4320"/>
        <w:tab w:val="clear" w:pos="8640"/>
      </w:tabs>
      <w:spacing w:line="216" w:lineRule="auto"/>
      <w:rPr>
        <w:rFonts w:ascii="Calibri" w:hAnsi="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7C" w:rsidRDefault="00A90A7C">
      <w:r>
        <w:rPr>
          <w:sz w:val="24"/>
        </w:rPr>
        <w:separator/>
      </w:r>
    </w:p>
  </w:footnote>
  <w:footnote w:type="continuationSeparator" w:id="0">
    <w:p w:rsidR="00A90A7C" w:rsidRDefault="00A9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33" w:rsidRPr="00AF35C7" w:rsidRDefault="00685E33" w:rsidP="002E768C">
    <w:pPr>
      <w:tabs>
        <w:tab w:val="right" w:pos="10080"/>
      </w:tabs>
      <w:suppressAutoHyphens/>
      <w:spacing w:line="216" w:lineRule="auto"/>
      <w:rPr>
        <w:rFonts w:ascii="Calibri" w:hAnsi="Calibri" w:cs="Calibri"/>
        <w:bCs/>
        <w:sz w:val="18"/>
      </w:rPr>
    </w:pPr>
    <w:r w:rsidRPr="00AF35C7">
      <w:rPr>
        <w:rFonts w:ascii="Calibri" w:hAnsi="Calibri" w:cs="Calibri"/>
        <w:bCs/>
        <w:sz w:val="18"/>
      </w:rPr>
      <w:t>MATH 175</w:t>
    </w:r>
    <w:r w:rsidRPr="00AF35C7">
      <w:rPr>
        <w:rFonts w:ascii="Calibri" w:hAnsi="Calibri" w:cs="Calibri"/>
        <w:bCs/>
        <w:sz w:val="18"/>
      </w:rPr>
      <w:tab/>
      <w:t xml:space="preserve">Page </w:t>
    </w:r>
    <w:r w:rsidRPr="00AF35C7">
      <w:rPr>
        <w:rFonts w:ascii="Calibri" w:hAnsi="Calibri" w:cs="Calibri"/>
        <w:bCs/>
        <w:sz w:val="18"/>
      </w:rPr>
      <w:fldChar w:fldCharType="begin"/>
    </w:r>
    <w:r w:rsidRPr="00AF35C7">
      <w:rPr>
        <w:rFonts w:ascii="Calibri" w:hAnsi="Calibri" w:cs="Calibri"/>
        <w:bCs/>
        <w:sz w:val="18"/>
      </w:rPr>
      <w:instrText xml:space="preserve"> PAGE </w:instrText>
    </w:r>
    <w:r w:rsidRPr="00AF35C7">
      <w:rPr>
        <w:rFonts w:ascii="Calibri" w:hAnsi="Calibri" w:cs="Calibri"/>
        <w:bCs/>
        <w:sz w:val="18"/>
      </w:rPr>
      <w:fldChar w:fldCharType="separate"/>
    </w:r>
    <w:r w:rsidR="007C0ED4">
      <w:rPr>
        <w:rFonts w:ascii="Calibri" w:hAnsi="Calibri" w:cs="Calibri"/>
        <w:bCs/>
        <w:noProof/>
        <w:sz w:val="18"/>
      </w:rPr>
      <w:t>2</w:t>
    </w:r>
    <w:r w:rsidRPr="00AF35C7">
      <w:rPr>
        <w:rFonts w:ascii="Calibri" w:hAnsi="Calibri" w:cs="Calibri"/>
        <w:bCs/>
        <w:sz w:val="18"/>
      </w:rPr>
      <w:fldChar w:fldCharType="end"/>
    </w:r>
    <w:r w:rsidRPr="00AF35C7">
      <w:rPr>
        <w:rFonts w:ascii="Calibri" w:hAnsi="Calibri" w:cs="Calibri"/>
        <w:bCs/>
        <w:sz w:val="18"/>
      </w:rPr>
      <w:t xml:space="preserve"> of </w:t>
    </w:r>
    <w:r w:rsidRPr="00AF35C7">
      <w:rPr>
        <w:rFonts w:ascii="Calibri" w:hAnsi="Calibri" w:cs="Calibri"/>
        <w:bCs/>
        <w:sz w:val="18"/>
      </w:rPr>
      <w:fldChar w:fldCharType="begin"/>
    </w:r>
    <w:r w:rsidRPr="00AF35C7">
      <w:rPr>
        <w:rFonts w:ascii="Calibri" w:hAnsi="Calibri" w:cs="Calibri"/>
        <w:bCs/>
        <w:sz w:val="18"/>
      </w:rPr>
      <w:instrText xml:space="preserve"> NUMPAGES </w:instrText>
    </w:r>
    <w:r w:rsidRPr="00AF35C7">
      <w:rPr>
        <w:rFonts w:ascii="Calibri" w:hAnsi="Calibri" w:cs="Calibri"/>
        <w:bCs/>
        <w:sz w:val="18"/>
      </w:rPr>
      <w:fldChar w:fldCharType="separate"/>
    </w:r>
    <w:r w:rsidR="007C0ED4">
      <w:rPr>
        <w:rFonts w:ascii="Calibri" w:hAnsi="Calibri" w:cs="Calibri"/>
        <w:bCs/>
        <w:noProof/>
        <w:sz w:val="18"/>
      </w:rPr>
      <w:t>3</w:t>
    </w:r>
    <w:r w:rsidRPr="00AF35C7">
      <w:rPr>
        <w:rFonts w:ascii="Calibri" w:hAnsi="Calibri" w:cs="Calibri"/>
        <w:bCs/>
        <w:sz w:val="18"/>
      </w:rPr>
      <w:fldChar w:fldCharType="end"/>
    </w:r>
  </w:p>
  <w:p w:rsidR="00685E33" w:rsidRPr="00AF35C7" w:rsidRDefault="00685E33" w:rsidP="002E768C">
    <w:pPr>
      <w:tabs>
        <w:tab w:val="right" w:pos="10080"/>
      </w:tabs>
      <w:suppressAutoHyphens/>
      <w:spacing w:line="216" w:lineRule="auto"/>
      <w:rPr>
        <w:rFonts w:ascii="Calibri" w:hAnsi="Calibri" w:cs="Calibri"/>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6B" w:rsidRPr="00A3586B" w:rsidRDefault="00A3586B" w:rsidP="00A3586B">
    <w:pPr>
      <w:widowControl/>
      <w:suppressAutoHyphens/>
      <w:spacing w:line="216" w:lineRule="auto"/>
      <w:jc w:val="right"/>
      <w:rPr>
        <w:rFonts w:ascii="Calibri" w:hAnsi="Calibri" w:cs="Arial"/>
        <w:snapToGrid/>
        <w:sz w:val="18"/>
        <w:szCs w:val="18"/>
        <w:u w:val="single"/>
      </w:rPr>
    </w:pPr>
    <w:r w:rsidRPr="00A3586B">
      <w:rPr>
        <w:rFonts w:ascii="Calibri" w:hAnsi="Calibri" w:cs="Arial"/>
        <w:snapToGrid/>
        <w:sz w:val="18"/>
        <w:szCs w:val="18"/>
      </w:rPr>
      <w:t xml:space="preserve">Curriculum Committee Approval: </w:t>
    </w:r>
    <w:r w:rsidRPr="00A3586B">
      <w:rPr>
        <w:rFonts w:ascii="Calibri" w:hAnsi="Calibri" w:cs="Arial"/>
        <w:snapToGrid/>
        <w:sz w:val="18"/>
        <w:szCs w:val="18"/>
        <w:u w:val="single"/>
      </w:rPr>
      <w:t>12/04/18</w:t>
    </w:r>
  </w:p>
  <w:p w:rsidR="002E768C" w:rsidRPr="00A3586B" w:rsidRDefault="00A3586B" w:rsidP="00A3586B">
    <w:pPr>
      <w:widowControl/>
      <w:suppressAutoHyphens/>
      <w:spacing w:line="216" w:lineRule="auto"/>
      <w:rPr>
        <w:rFonts w:ascii="Calibri" w:hAnsi="Calibri" w:cs="Arial"/>
        <w:snapToGrid/>
        <w:sz w:val="18"/>
        <w:szCs w:val="18"/>
        <w:u w:val="single"/>
      </w:rPr>
    </w:pPr>
    <w:r w:rsidRPr="00A3586B">
      <w:rPr>
        <w:rFonts w:ascii="Calibri" w:hAnsi="Calibri" w:cs="Calibri"/>
        <w:i/>
        <w:sz w:val="18"/>
        <w:szCs w:val="18"/>
      </w:rPr>
      <w:t>Lecture Contact Hours: 64-72; Homework Hours: 128-144; Total Student Learning Hours: 192-216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6AE"/>
    <w:multiLevelType w:val="multilevel"/>
    <w:tmpl w:val="5FE2D0F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0F6868"/>
    <w:multiLevelType w:val="multilevel"/>
    <w:tmpl w:val="8102BB22"/>
    <w:lvl w:ilvl="0">
      <w:start w:val="1"/>
      <w:numFmt w:val="decimal"/>
      <w:lvlText w:val="%1)"/>
      <w:lvlJc w:val="left"/>
      <w:pPr>
        <w:tabs>
          <w:tab w:val="num" w:pos="360"/>
        </w:tabs>
        <w:ind w:left="360" w:hanging="360"/>
      </w:pPr>
      <w:rPr>
        <w:rFonts w:ascii="Calibri" w:hAnsi="Calibri" w:hint="default"/>
        <w:b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F0204F"/>
    <w:multiLevelType w:val="multilevel"/>
    <w:tmpl w:val="284690C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4" w15:restartNumberingAfterBreak="0">
    <w:nsid w:val="1A170DC2"/>
    <w:multiLevelType w:val="multilevel"/>
    <w:tmpl w:val="9E50D546"/>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BF6D59"/>
    <w:multiLevelType w:val="multilevel"/>
    <w:tmpl w:val="DAF0BCB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1F1D46"/>
    <w:multiLevelType w:val="multilevel"/>
    <w:tmpl w:val="A40496E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512606"/>
    <w:multiLevelType w:val="multilevel"/>
    <w:tmpl w:val="A468CFD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9175802"/>
    <w:multiLevelType w:val="multilevel"/>
    <w:tmpl w:val="3C42360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3D33597"/>
    <w:multiLevelType w:val="multilevel"/>
    <w:tmpl w:val="A560D6B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lvlOverride w:ilvl="0">
      <w:startOverride w:val="2"/>
    </w:lvlOverride>
  </w:num>
  <w:num w:numId="2">
    <w:abstractNumId w:val="0"/>
  </w:num>
  <w:num w:numId="3">
    <w:abstractNumId w:val="1"/>
  </w:num>
  <w:num w:numId="4">
    <w:abstractNumId w:val="7"/>
  </w:num>
  <w:num w:numId="5">
    <w:abstractNumId w:val="2"/>
  </w:num>
  <w:num w:numId="6">
    <w:abstractNumId w:val="6"/>
  </w:num>
  <w:num w:numId="7">
    <w:abstractNumId w:val="4"/>
  </w:num>
  <w:num w:numId="8">
    <w:abstractNumId w:val="5"/>
  </w:num>
  <w:num w:numId="9">
    <w:abstractNumId w:val="9"/>
  </w:num>
  <w:num w:numId="10">
    <w:abstractNumId w:val="8"/>
  </w:num>
  <w:num w:numId="11">
    <w:abstractNumId w:val="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5"/>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
    <w:abstractNumId w:val="5"/>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5"/>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89"/>
    <w:rsid w:val="00036789"/>
    <w:rsid w:val="0003701E"/>
    <w:rsid w:val="000529E1"/>
    <w:rsid w:val="000820AF"/>
    <w:rsid w:val="00095A3B"/>
    <w:rsid w:val="000B613C"/>
    <w:rsid w:val="000C45CA"/>
    <w:rsid w:val="000D7064"/>
    <w:rsid w:val="00102199"/>
    <w:rsid w:val="00131267"/>
    <w:rsid w:val="00145DA1"/>
    <w:rsid w:val="0016301C"/>
    <w:rsid w:val="00180E97"/>
    <w:rsid w:val="001846EE"/>
    <w:rsid w:val="00190D7D"/>
    <w:rsid w:val="00195FFC"/>
    <w:rsid w:val="001A7A57"/>
    <w:rsid w:val="001C62A9"/>
    <w:rsid w:val="001E08C0"/>
    <w:rsid w:val="00201939"/>
    <w:rsid w:val="00225718"/>
    <w:rsid w:val="00250128"/>
    <w:rsid w:val="00251F4C"/>
    <w:rsid w:val="00283720"/>
    <w:rsid w:val="002B6E83"/>
    <w:rsid w:val="002C6A73"/>
    <w:rsid w:val="002C6C79"/>
    <w:rsid w:val="002E240A"/>
    <w:rsid w:val="002E4C47"/>
    <w:rsid w:val="002E7327"/>
    <w:rsid w:val="002E768C"/>
    <w:rsid w:val="002F397A"/>
    <w:rsid w:val="002F3FB0"/>
    <w:rsid w:val="00305EDC"/>
    <w:rsid w:val="00322B34"/>
    <w:rsid w:val="00360CDF"/>
    <w:rsid w:val="00385145"/>
    <w:rsid w:val="003D7E66"/>
    <w:rsid w:val="003E75A9"/>
    <w:rsid w:val="00401C6F"/>
    <w:rsid w:val="00410142"/>
    <w:rsid w:val="00412CF3"/>
    <w:rsid w:val="00414080"/>
    <w:rsid w:val="00432418"/>
    <w:rsid w:val="00433E5F"/>
    <w:rsid w:val="00453901"/>
    <w:rsid w:val="00483D2A"/>
    <w:rsid w:val="004857D9"/>
    <w:rsid w:val="00497EC8"/>
    <w:rsid w:val="004A0660"/>
    <w:rsid w:val="004A3029"/>
    <w:rsid w:val="004A6A16"/>
    <w:rsid w:val="004E207A"/>
    <w:rsid w:val="004E794C"/>
    <w:rsid w:val="00510E23"/>
    <w:rsid w:val="00532EF4"/>
    <w:rsid w:val="005412DC"/>
    <w:rsid w:val="00545C56"/>
    <w:rsid w:val="00545C5C"/>
    <w:rsid w:val="00552BBF"/>
    <w:rsid w:val="00555BB1"/>
    <w:rsid w:val="005708CA"/>
    <w:rsid w:val="005708CF"/>
    <w:rsid w:val="00594161"/>
    <w:rsid w:val="005B3733"/>
    <w:rsid w:val="005E7DCE"/>
    <w:rsid w:val="005F50C4"/>
    <w:rsid w:val="00650ECC"/>
    <w:rsid w:val="00655B70"/>
    <w:rsid w:val="00661F94"/>
    <w:rsid w:val="0067529E"/>
    <w:rsid w:val="00677558"/>
    <w:rsid w:val="006854D4"/>
    <w:rsid w:val="00685E33"/>
    <w:rsid w:val="00687BF1"/>
    <w:rsid w:val="006900A0"/>
    <w:rsid w:val="006957D7"/>
    <w:rsid w:val="006965D9"/>
    <w:rsid w:val="006C1CB6"/>
    <w:rsid w:val="006C7857"/>
    <w:rsid w:val="006D364B"/>
    <w:rsid w:val="006D3D3E"/>
    <w:rsid w:val="006E4CFC"/>
    <w:rsid w:val="006F1ABE"/>
    <w:rsid w:val="00704DA3"/>
    <w:rsid w:val="00706A5F"/>
    <w:rsid w:val="00720672"/>
    <w:rsid w:val="00726F7A"/>
    <w:rsid w:val="00731C26"/>
    <w:rsid w:val="00735E30"/>
    <w:rsid w:val="007365E7"/>
    <w:rsid w:val="007759FD"/>
    <w:rsid w:val="00781FD8"/>
    <w:rsid w:val="007909B9"/>
    <w:rsid w:val="0079157B"/>
    <w:rsid w:val="00792616"/>
    <w:rsid w:val="007A4865"/>
    <w:rsid w:val="007C050D"/>
    <w:rsid w:val="007C0ED4"/>
    <w:rsid w:val="00844F2F"/>
    <w:rsid w:val="0087609C"/>
    <w:rsid w:val="00877606"/>
    <w:rsid w:val="00877C4C"/>
    <w:rsid w:val="00883EC4"/>
    <w:rsid w:val="008864E8"/>
    <w:rsid w:val="008963A4"/>
    <w:rsid w:val="008C79BC"/>
    <w:rsid w:val="008F09F1"/>
    <w:rsid w:val="009024E2"/>
    <w:rsid w:val="00903277"/>
    <w:rsid w:val="00923B88"/>
    <w:rsid w:val="00924CAB"/>
    <w:rsid w:val="00925FDB"/>
    <w:rsid w:val="00950548"/>
    <w:rsid w:val="00950A7E"/>
    <w:rsid w:val="00953496"/>
    <w:rsid w:val="00957CC0"/>
    <w:rsid w:val="0096694F"/>
    <w:rsid w:val="009758EE"/>
    <w:rsid w:val="009A1470"/>
    <w:rsid w:val="009A38EB"/>
    <w:rsid w:val="009D619D"/>
    <w:rsid w:val="009F5F9B"/>
    <w:rsid w:val="00A01AFC"/>
    <w:rsid w:val="00A03F6A"/>
    <w:rsid w:val="00A34B09"/>
    <w:rsid w:val="00A3586B"/>
    <w:rsid w:val="00A411F9"/>
    <w:rsid w:val="00A41B5D"/>
    <w:rsid w:val="00A47724"/>
    <w:rsid w:val="00A51EDB"/>
    <w:rsid w:val="00A55598"/>
    <w:rsid w:val="00A87298"/>
    <w:rsid w:val="00A90A7C"/>
    <w:rsid w:val="00AA7617"/>
    <w:rsid w:val="00AC0014"/>
    <w:rsid w:val="00AD6E1D"/>
    <w:rsid w:val="00AE345C"/>
    <w:rsid w:val="00AE529D"/>
    <w:rsid w:val="00AF35C7"/>
    <w:rsid w:val="00AF36E3"/>
    <w:rsid w:val="00B07854"/>
    <w:rsid w:val="00B22909"/>
    <w:rsid w:val="00B42AAA"/>
    <w:rsid w:val="00B67489"/>
    <w:rsid w:val="00B812CA"/>
    <w:rsid w:val="00BA03DD"/>
    <w:rsid w:val="00BA6960"/>
    <w:rsid w:val="00BA7CDB"/>
    <w:rsid w:val="00BC351A"/>
    <w:rsid w:val="00BD4720"/>
    <w:rsid w:val="00BD5B2B"/>
    <w:rsid w:val="00BF60AE"/>
    <w:rsid w:val="00C31073"/>
    <w:rsid w:val="00CA5164"/>
    <w:rsid w:val="00CB1120"/>
    <w:rsid w:val="00CB1559"/>
    <w:rsid w:val="00CC6A64"/>
    <w:rsid w:val="00CE1529"/>
    <w:rsid w:val="00CE1619"/>
    <w:rsid w:val="00CE2D8E"/>
    <w:rsid w:val="00D06D50"/>
    <w:rsid w:val="00D14A65"/>
    <w:rsid w:val="00D26F54"/>
    <w:rsid w:val="00D32611"/>
    <w:rsid w:val="00D5476B"/>
    <w:rsid w:val="00D72F60"/>
    <w:rsid w:val="00D9213A"/>
    <w:rsid w:val="00DA1963"/>
    <w:rsid w:val="00DB0286"/>
    <w:rsid w:val="00DC5174"/>
    <w:rsid w:val="00DD06AE"/>
    <w:rsid w:val="00DE4A23"/>
    <w:rsid w:val="00DE7F67"/>
    <w:rsid w:val="00E0521C"/>
    <w:rsid w:val="00E07AB9"/>
    <w:rsid w:val="00E266B3"/>
    <w:rsid w:val="00E71A7C"/>
    <w:rsid w:val="00E92436"/>
    <w:rsid w:val="00E93811"/>
    <w:rsid w:val="00ED2365"/>
    <w:rsid w:val="00EF0CB9"/>
    <w:rsid w:val="00EF1F0B"/>
    <w:rsid w:val="00EF7B5A"/>
    <w:rsid w:val="00F03C08"/>
    <w:rsid w:val="00F1526C"/>
    <w:rsid w:val="00F33B20"/>
    <w:rsid w:val="00F36AEE"/>
    <w:rsid w:val="00F47D58"/>
    <w:rsid w:val="00F60172"/>
    <w:rsid w:val="00F74587"/>
    <w:rsid w:val="00F90193"/>
    <w:rsid w:val="00F97AD8"/>
    <w:rsid w:val="00FD03C3"/>
    <w:rsid w:val="00FD7223"/>
    <w:rsid w:val="00FE75DA"/>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DocInit">
    <w:name w:val="Doc Init"/>
    <w:basedOn w:val="DefaultParagraphFont"/>
  </w:style>
  <w:style w:type="character" w:customStyle="1" w:styleId="TechInit">
    <w:name w:val="Tech Init"/>
    <w:rPr>
      <w:rFonts w:ascii="Courier" w:hAnsi="Courier"/>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A47724"/>
    <w:pPr>
      <w:widowControl/>
    </w:pPr>
    <w:rPr>
      <w:rFonts w:ascii="CG Omega" w:hAnsi="CG Omega"/>
      <w:snapToGrid/>
    </w:rPr>
  </w:style>
  <w:style w:type="character" w:customStyle="1" w:styleId="BodyTextChar">
    <w:name w:val="Body Text Char"/>
    <w:link w:val="BodyText"/>
    <w:rsid w:val="00A47724"/>
    <w:rPr>
      <w:rFonts w:ascii="CG Omega" w:hAnsi="CG Omega"/>
    </w:rPr>
  </w:style>
  <w:style w:type="paragraph" w:customStyle="1" w:styleId="SideHeading">
    <w:name w:val="Side Heading"/>
    <w:basedOn w:val="Heading1"/>
    <w:rsid w:val="00A47724"/>
    <w:pPr>
      <w:widowControl/>
      <w:suppressAutoHyphens w:val="0"/>
    </w:pPr>
    <w:rPr>
      <w:rFonts w:ascii="CG Omega" w:hAnsi="CG Omega" w:cs="Times New Roman"/>
      <w:bCs w:val="0"/>
      <w:snapToGrid/>
    </w:rPr>
  </w:style>
  <w:style w:type="paragraph" w:customStyle="1" w:styleId="1Numbering">
    <w:name w:val="1) Numbering"/>
    <w:basedOn w:val="Normal"/>
    <w:rsid w:val="00A47724"/>
    <w:pPr>
      <w:widowControl/>
      <w:numPr>
        <w:numId w:val="1"/>
      </w:numPr>
      <w:suppressAutoHyphens/>
    </w:pPr>
    <w:rPr>
      <w:rFonts w:ascii="CG Omega" w:hAnsi="CG Omega"/>
      <w:snapToGrid/>
    </w:rPr>
  </w:style>
  <w:style w:type="character" w:customStyle="1" w:styleId="apple-converted-space">
    <w:name w:val="apple-converted-space"/>
    <w:rsid w:val="00877C4C"/>
  </w:style>
  <w:style w:type="paragraph" w:styleId="BalloonText">
    <w:name w:val="Balloon Text"/>
    <w:basedOn w:val="Normal"/>
    <w:link w:val="BalloonTextChar"/>
    <w:rsid w:val="005708CA"/>
    <w:rPr>
      <w:rFonts w:ascii="Tahoma" w:hAnsi="Tahoma" w:cs="Tahoma"/>
      <w:sz w:val="16"/>
      <w:szCs w:val="16"/>
    </w:rPr>
  </w:style>
  <w:style w:type="character" w:customStyle="1" w:styleId="BalloonTextChar">
    <w:name w:val="Balloon Text Char"/>
    <w:link w:val="BalloonText"/>
    <w:rsid w:val="005708CA"/>
    <w:rPr>
      <w:rFonts w:ascii="Tahoma" w:hAnsi="Tahoma" w:cs="Tahoma"/>
      <w:snapToGrid w:val="0"/>
      <w:sz w:val="16"/>
      <w:szCs w:val="16"/>
    </w:rPr>
  </w:style>
  <w:style w:type="character" w:styleId="CommentReference">
    <w:name w:val="annotation reference"/>
    <w:rsid w:val="006C1CB6"/>
    <w:rPr>
      <w:sz w:val="16"/>
      <w:szCs w:val="16"/>
    </w:rPr>
  </w:style>
  <w:style w:type="paragraph" w:styleId="CommentText">
    <w:name w:val="annotation text"/>
    <w:basedOn w:val="Normal"/>
    <w:link w:val="CommentTextChar"/>
    <w:rsid w:val="006C1CB6"/>
  </w:style>
  <w:style w:type="character" w:customStyle="1" w:styleId="CommentTextChar">
    <w:name w:val="Comment Text Char"/>
    <w:link w:val="CommentText"/>
    <w:rsid w:val="006C1CB6"/>
    <w:rPr>
      <w:rFonts w:ascii="Courier" w:hAnsi="Courier"/>
      <w:snapToGrid w:val="0"/>
    </w:rPr>
  </w:style>
  <w:style w:type="paragraph" w:styleId="CommentSubject">
    <w:name w:val="annotation subject"/>
    <w:basedOn w:val="CommentText"/>
    <w:next w:val="CommentText"/>
    <w:link w:val="CommentSubjectChar"/>
    <w:rsid w:val="006C1CB6"/>
    <w:rPr>
      <w:b/>
      <w:bCs/>
    </w:rPr>
  </w:style>
  <w:style w:type="character" w:customStyle="1" w:styleId="CommentSubjectChar">
    <w:name w:val="Comment Subject Char"/>
    <w:link w:val="CommentSubject"/>
    <w:rsid w:val="006C1CB6"/>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2019-08-05T21:58:00Z</dcterms:created>
  <dcterms:modified xsi:type="dcterms:W3CDTF">2019-08-05T21:58:00Z</dcterms:modified>
</cp:coreProperties>
</file>